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FE" w:rsidRPr="00A53873" w:rsidRDefault="00C804FE" w:rsidP="007F1447">
      <w:pPr>
        <w:pStyle w:val="ListeParagraf"/>
        <w:numPr>
          <w:ilvl w:val="0"/>
          <w:numId w:val="45"/>
        </w:numPr>
        <w:spacing w:after="160" w:line="360" w:lineRule="auto"/>
        <w:rPr>
          <w:rFonts w:ascii="Times New Roman" w:hAnsi="Times New Roman" w:cs="Times New Roman"/>
          <w:b/>
          <w:color w:val="FF0000"/>
        </w:rPr>
      </w:pPr>
      <w:r w:rsidRPr="00A53873">
        <w:rPr>
          <w:rFonts w:ascii="Times New Roman" w:hAnsi="Times New Roman" w:cs="Times New Roman"/>
          <w:b/>
          <w:color w:val="FF0000"/>
        </w:rPr>
        <w:t>AİLE VE SOSYAL POLİTİKALAR İL MÜDÜRLÜĞÜ</w:t>
      </w:r>
    </w:p>
    <w:p w:rsidR="00C804FE" w:rsidRPr="00663299" w:rsidRDefault="00C804FE" w:rsidP="00C804FE">
      <w:pPr>
        <w:pStyle w:val="ListeParagraf"/>
        <w:numPr>
          <w:ilvl w:val="0"/>
          <w:numId w:val="45"/>
        </w:numPr>
        <w:spacing w:after="160" w:line="360" w:lineRule="auto"/>
        <w:rPr>
          <w:rFonts w:ascii="Times New Roman" w:hAnsi="Times New Roman" w:cs="Times New Roman"/>
          <w:b/>
          <w:color w:val="FF0000"/>
        </w:rPr>
      </w:pPr>
      <w:r w:rsidRPr="00663299">
        <w:rPr>
          <w:rFonts w:ascii="Times New Roman" w:hAnsi="Times New Roman" w:cs="Times New Roman"/>
          <w:b/>
          <w:color w:val="FF0000"/>
        </w:rPr>
        <w:t>ÇALIŞMA VE İŞKUR</w:t>
      </w:r>
      <w:r w:rsidR="001370D5">
        <w:rPr>
          <w:rFonts w:ascii="Times New Roman" w:hAnsi="Times New Roman" w:cs="Times New Roman"/>
          <w:b/>
          <w:color w:val="FF0000"/>
        </w:rPr>
        <w:t>UMU</w:t>
      </w:r>
      <w:r w:rsidRPr="00663299">
        <w:rPr>
          <w:rFonts w:ascii="Times New Roman" w:hAnsi="Times New Roman" w:cs="Times New Roman"/>
          <w:b/>
          <w:color w:val="FF0000"/>
        </w:rPr>
        <w:t xml:space="preserve"> İL MÜDÜRLÜĞÜ</w:t>
      </w:r>
    </w:p>
    <w:p w:rsidR="00C804FE" w:rsidRPr="00663299" w:rsidRDefault="00C804FE" w:rsidP="00C804FE">
      <w:pPr>
        <w:pStyle w:val="ListeParagraf"/>
        <w:numPr>
          <w:ilvl w:val="0"/>
          <w:numId w:val="45"/>
        </w:numPr>
        <w:spacing w:after="160" w:line="360" w:lineRule="auto"/>
        <w:rPr>
          <w:rFonts w:ascii="Times New Roman" w:hAnsi="Times New Roman" w:cs="Times New Roman"/>
          <w:b/>
          <w:color w:val="FF0000"/>
        </w:rPr>
      </w:pPr>
      <w:r w:rsidRPr="00663299">
        <w:rPr>
          <w:rFonts w:ascii="Times New Roman" w:hAnsi="Times New Roman" w:cs="Times New Roman"/>
          <w:b/>
          <w:color w:val="FF0000"/>
        </w:rPr>
        <w:t>ÇEVRE ŞEHİRCİLİK İL MÜDÜRLÜĞÜ</w:t>
      </w:r>
    </w:p>
    <w:p w:rsidR="00C804FE" w:rsidRPr="00A77F1B" w:rsidRDefault="00C804FE" w:rsidP="00C804FE">
      <w:pPr>
        <w:pStyle w:val="ListeParagraf"/>
        <w:numPr>
          <w:ilvl w:val="0"/>
          <w:numId w:val="45"/>
        </w:numPr>
        <w:spacing w:after="160" w:line="360" w:lineRule="auto"/>
        <w:rPr>
          <w:rFonts w:ascii="Times New Roman" w:hAnsi="Times New Roman" w:cs="Times New Roman"/>
          <w:b/>
          <w:color w:val="FF0000"/>
        </w:rPr>
      </w:pPr>
      <w:r w:rsidRPr="00A77F1B">
        <w:rPr>
          <w:rFonts w:ascii="Times New Roman" w:hAnsi="Times New Roman" w:cs="Times New Roman"/>
          <w:b/>
          <w:color w:val="FF0000"/>
        </w:rPr>
        <w:t>GÜMRÜK MÜDÜRLÜĞÜ</w:t>
      </w:r>
    </w:p>
    <w:p w:rsidR="00C804FE" w:rsidRPr="006D1088" w:rsidRDefault="00C804FE" w:rsidP="00C804FE">
      <w:pPr>
        <w:pStyle w:val="ListeParagraf"/>
        <w:numPr>
          <w:ilvl w:val="0"/>
          <w:numId w:val="45"/>
        </w:numPr>
        <w:spacing w:after="160" w:line="360" w:lineRule="auto"/>
        <w:rPr>
          <w:rFonts w:ascii="Times New Roman" w:hAnsi="Times New Roman" w:cs="Times New Roman"/>
          <w:b/>
          <w:color w:val="FF0000"/>
        </w:rPr>
      </w:pPr>
      <w:r w:rsidRPr="006D1088">
        <w:rPr>
          <w:rFonts w:ascii="Times New Roman" w:hAnsi="Times New Roman" w:cs="Times New Roman"/>
          <w:b/>
          <w:color w:val="FF0000"/>
        </w:rPr>
        <w:t xml:space="preserve">İL AFET VE ACİL DURUM MÜDÜRLÜĞÜ </w:t>
      </w:r>
    </w:p>
    <w:p w:rsidR="00C804FE" w:rsidRPr="003114EE" w:rsidRDefault="00C804FE" w:rsidP="00C804FE">
      <w:pPr>
        <w:pStyle w:val="ListeParagraf"/>
        <w:numPr>
          <w:ilvl w:val="0"/>
          <w:numId w:val="45"/>
        </w:numPr>
        <w:spacing w:after="160" w:line="360" w:lineRule="auto"/>
        <w:rPr>
          <w:rFonts w:ascii="Times New Roman" w:hAnsi="Times New Roman" w:cs="Times New Roman"/>
          <w:b/>
          <w:color w:val="FF0000"/>
        </w:rPr>
      </w:pPr>
      <w:r w:rsidRPr="003114EE">
        <w:rPr>
          <w:rFonts w:ascii="Times New Roman" w:hAnsi="Times New Roman" w:cs="Times New Roman"/>
          <w:b/>
          <w:color w:val="FF0000"/>
        </w:rPr>
        <w:t>İL DEFTERDARLIĞI</w:t>
      </w:r>
    </w:p>
    <w:p w:rsidR="00C804FE" w:rsidRPr="003114EE" w:rsidRDefault="00C804FE" w:rsidP="00C804FE">
      <w:pPr>
        <w:pStyle w:val="ListeParagraf"/>
        <w:numPr>
          <w:ilvl w:val="0"/>
          <w:numId w:val="45"/>
        </w:numPr>
        <w:spacing w:after="160" w:line="360" w:lineRule="auto"/>
        <w:rPr>
          <w:rFonts w:ascii="Times New Roman" w:hAnsi="Times New Roman" w:cs="Times New Roman"/>
          <w:b/>
          <w:color w:val="FF0000"/>
        </w:rPr>
      </w:pPr>
      <w:r w:rsidRPr="003114EE">
        <w:rPr>
          <w:rFonts w:ascii="Times New Roman" w:hAnsi="Times New Roman" w:cs="Times New Roman"/>
          <w:b/>
          <w:color w:val="FF0000"/>
        </w:rPr>
        <w:t>İL GIDA TARIM VE HAYVANCILIK MÜDÜRLÜĞÜ</w:t>
      </w:r>
    </w:p>
    <w:p w:rsidR="00C804FE" w:rsidRPr="00B20056" w:rsidRDefault="00C804FE" w:rsidP="00C804FE">
      <w:pPr>
        <w:pStyle w:val="ListeParagraf"/>
        <w:numPr>
          <w:ilvl w:val="0"/>
          <w:numId w:val="45"/>
        </w:numPr>
        <w:spacing w:after="160" w:line="360" w:lineRule="auto"/>
        <w:rPr>
          <w:rFonts w:ascii="Times New Roman" w:hAnsi="Times New Roman" w:cs="Times New Roman"/>
          <w:b/>
          <w:color w:val="FF0000"/>
        </w:rPr>
      </w:pPr>
      <w:r w:rsidRPr="00B20056">
        <w:rPr>
          <w:rFonts w:ascii="Times New Roman" w:hAnsi="Times New Roman" w:cs="Times New Roman"/>
          <w:b/>
          <w:color w:val="FF0000"/>
        </w:rPr>
        <w:t>İL KÜLTÜR VE TURİZM MÜDÜRLÜĞÜ</w:t>
      </w:r>
    </w:p>
    <w:p w:rsidR="00C804FE" w:rsidRPr="00B20056" w:rsidRDefault="00C804FE" w:rsidP="00C804FE">
      <w:pPr>
        <w:pStyle w:val="ListeParagraf"/>
        <w:numPr>
          <w:ilvl w:val="0"/>
          <w:numId w:val="45"/>
        </w:numPr>
        <w:spacing w:after="160" w:line="360" w:lineRule="auto"/>
        <w:rPr>
          <w:rFonts w:ascii="Times New Roman" w:hAnsi="Times New Roman" w:cs="Times New Roman"/>
          <w:b/>
          <w:color w:val="FF0000"/>
        </w:rPr>
      </w:pPr>
      <w:r w:rsidRPr="00B20056">
        <w:rPr>
          <w:rFonts w:ascii="Times New Roman" w:hAnsi="Times New Roman" w:cs="Times New Roman"/>
          <w:b/>
          <w:color w:val="FF0000"/>
        </w:rPr>
        <w:t>İL MİLLİ EĞİTİM MÜDÜRLÜĞÜ</w:t>
      </w:r>
    </w:p>
    <w:p w:rsidR="00C804FE" w:rsidRPr="00B20056" w:rsidRDefault="00C804FE" w:rsidP="00C804FE">
      <w:pPr>
        <w:pStyle w:val="ListeParagraf"/>
        <w:numPr>
          <w:ilvl w:val="0"/>
          <w:numId w:val="45"/>
        </w:numPr>
        <w:spacing w:after="160" w:line="360" w:lineRule="auto"/>
        <w:rPr>
          <w:rFonts w:ascii="Times New Roman" w:hAnsi="Times New Roman" w:cs="Times New Roman"/>
          <w:b/>
          <w:color w:val="FF0000"/>
        </w:rPr>
      </w:pPr>
      <w:r w:rsidRPr="00B20056">
        <w:rPr>
          <w:rFonts w:ascii="Times New Roman" w:hAnsi="Times New Roman" w:cs="Times New Roman"/>
          <w:b/>
          <w:color w:val="FF0000"/>
        </w:rPr>
        <w:t>İL MÜFTÜLÜĞÜ</w:t>
      </w:r>
    </w:p>
    <w:p w:rsidR="00C804FE" w:rsidRPr="002C2CB8" w:rsidRDefault="00C804FE" w:rsidP="00C804FE">
      <w:pPr>
        <w:pStyle w:val="ListeParagraf"/>
        <w:numPr>
          <w:ilvl w:val="0"/>
          <w:numId w:val="45"/>
        </w:numPr>
        <w:spacing w:after="160" w:line="360" w:lineRule="auto"/>
        <w:rPr>
          <w:rFonts w:ascii="Times New Roman" w:hAnsi="Times New Roman" w:cs="Times New Roman"/>
          <w:b/>
          <w:color w:val="FF0000"/>
        </w:rPr>
      </w:pPr>
      <w:r w:rsidRPr="002C2CB8">
        <w:rPr>
          <w:rFonts w:ascii="Times New Roman" w:hAnsi="Times New Roman" w:cs="Times New Roman"/>
          <w:b/>
          <w:color w:val="FF0000"/>
        </w:rPr>
        <w:t>İL NÜFUS MÜDÜRLÜĞÜ</w:t>
      </w:r>
    </w:p>
    <w:p w:rsidR="00C804FE" w:rsidRPr="002C2CB8" w:rsidRDefault="00C804FE" w:rsidP="00C804FE">
      <w:pPr>
        <w:pStyle w:val="ListeParagraf"/>
        <w:numPr>
          <w:ilvl w:val="0"/>
          <w:numId w:val="45"/>
        </w:numPr>
        <w:spacing w:after="160" w:line="360" w:lineRule="auto"/>
        <w:rPr>
          <w:rFonts w:ascii="Times New Roman" w:hAnsi="Times New Roman" w:cs="Times New Roman"/>
          <w:b/>
          <w:color w:val="FF0000"/>
        </w:rPr>
      </w:pPr>
      <w:r w:rsidRPr="002C2CB8">
        <w:rPr>
          <w:rFonts w:ascii="Times New Roman" w:hAnsi="Times New Roman" w:cs="Times New Roman"/>
          <w:b/>
          <w:color w:val="FF0000"/>
        </w:rPr>
        <w:t>İL TİCARET MÜDÜRLÜĞÜ FAALİYET PLANI</w:t>
      </w:r>
    </w:p>
    <w:p w:rsidR="00C804FE" w:rsidRPr="002C2CB8" w:rsidRDefault="00C804FE" w:rsidP="00B20056">
      <w:pPr>
        <w:pStyle w:val="ListeParagraf"/>
        <w:numPr>
          <w:ilvl w:val="0"/>
          <w:numId w:val="45"/>
        </w:numPr>
        <w:spacing w:after="160" w:line="360" w:lineRule="auto"/>
        <w:rPr>
          <w:rFonts w:ascii="Times New Roman" w:hAnsi="Times New Roman" w:cs="Times New Roman"/>
          <w:b/>
          <w:color w:val="FF0000"/>
        </w:rPr>
      </w:pPr>
      <w:r w:rsidRPr="002C2CB8">
        <w:rPr>
          <w:rFonts w:ascii="Times New Roman" w:hAnsi="Times New Roman" w:cs="Times New Roman"/>
          <w:b/>
          <w:color w:val="FF0000"/>
        </w:rPr>
        <w:t>KOSGEB MANİSA MÜDÜRLÜĞÜ</w:t>
      </w:r>
    </w:p>
    <w:p w:rsidR="00C804FE" w:rsidRPr="002C2CB8" w:rsidRDefault="00C804FE" w:rsidP="00C804FE">
      <w:pPr>
        <w:pStyle w:val="ListeParagraf"/>
        <w:numPr>
          <w:ilvl w:val="0"/>
          <w:numId w:val="45"/>
        </w:numPr>
        <w:spacing w:after="160" w:line="360" w:lineRule="auto"/>
        <w:rPr>
          <w:rFonts w:ascii="Times New Roman" w:hAnsi="Times New Roman" w:cs="Times New Roman"/>
          <w:b/>
          <w:color w:val="FF0000"/>
        </w:rPr>
      </w:pPr>
      <w:r w:rsidRPr="002C2CB8">
        <w:rPr>
          <w:rFonts w:ascii="Times New Roman" w:hAnsi="Times New Roman" w:cs="Times New Roman"/>
          <w:b/>
          <w:color w:val="FF0000"/>
        </w:rPr>
        <w:t>ORMAN İL MÜDÜRLÜĞÜ</w:t>
      </w:r>
    </w:p>
    <w:p w:rsidR="00C804FE" w:rsidRPr="002C2CB8" w:rsidRDefault="00C804FE" w:rsidP="00C804FE">
      <w:pPr>
        <w:pStyle w:val="ListeParagraf"/>
        <w:numPr>
          <w:ilvl w:val="0"/>
          <w:numId w:val="45"/>
        </w:numPr>
        <w:spacing w:after="160" w:line="360" w:lineRule="auto"/>
        <w:rPr>
          <w:rFonts w:ascii="Times New Roman" w:hAnsi="Times New Roman" w:cs="Times New Roman"/>
          <w:b/>
          <w:color w:val="FF0000"/>
        </w:rPr>
      </w:pPr>
      <w:r w:rsidRPr="002C2CB8">
        <w:rPr>
          <w:rFonts w:ascii="Times New Roman" w:hAnsi="Times New Roman" w:cs="Times New Roman"/>
          <w:b/>
          <w:color w:val="FF0000"/>
        </w:rPr>
        <w:t>ZAFER KALKINMA AJANSI</w:t>
      </w:r>
    </w:p>
    <w:p w:rsidR="00C804FE" w:rsidRPr="002C2CB8" w:rsidRDefault="00C804FE" w:rsidP="00C804FE">
      <w:pPr>
        <w:pStyle w:val="ListeParagraf"/>
        <w:numPr>
          <w:ilvl w:val="0"/>
          <w:numId w:val="45"/>
        </w:numPr>
        <w:spacing w:after="160" w:line="360" w:lineRule="auto"/>
        <w:rPr>
          <w:rFonts w:ascii="Times New Roman" w:hAnsi="Times New Roman" w:cs="Times New Roman"/>
          <w:b/>
          <w:color w:val="FF0000"/>
        </w:rPr>
      </w:pPr>
      <w:r w:rsidRPr="002C2CB8">
        <w:rPr>
          <w:rFonts w:ascii="Times New Roman" w:hAnsi="Times New Roman" w:cs="Times New Roman"/>
          <w:b/>
          <w:color w:val="FF0000"/>
        </w:rPr>
        <w:t>MANİSA İL JANDARMA KOMUTANLIĞI</w:t>
      </w:r>
    </w:p>
    <w:p w:rsidR="00C804FE" w:rsidRPr="002C2CB8" w:rsidRDefault="00C804FE" w:rsidP="00C804FE">
      <w:pPr>
        <w:pStyle w:val="ListeParagraf"/>
        <w:numPr>
          <w:ilvl w:val="0"/>
          <w:numId w:val="45"/>
        </w:numPr>
        <w:spacing w:after="160" w:line="360" w:lineRule="auto"/>
        <w:rPr>
          <w:rFonts w:ascii="Times New Roman" w:hAnsi="Times New Roman" w:cs="Times New Roman"/>
          <w:b/>
          <w:color w:val="FF0000"/>
        </w:rPr>
      </w:pPr>
      <w:r w:rsidRPr="002C2CB8">
        <w:rPr>
          <w:rFonts w:ascii="Times New Roman" w:hAnsi="Times New Roman" w:cs="Times New Roman"/>
          <w:b/>
          <w:color w:val="FF0000"/>
        </w:rPr>
        <w:t>İL EMNİYET MÜDÜRLÜĞÜ</w:t>
      </w:r>
    </w:p>
    <w:p w:rsidR="009D58B0" w:rsidRPr="00C804FE" w:rsidRDefault="009D58B0" w:rsidP="009D58B0">
      <w:pPr>
        <w:pStyle w:val="Style3"/>
        <w:widowControl/>
        <w:tabs>
          <w:tab w:val="left" w:pos="962"/>
        </w:tabs>
        <w:spacing w:line="276" w:lineRule="auto"/>
        <w:ind w:firstLine="0"/>
        <w:rPr>
          <w:rStyle w:val="FontStyle12"/>
          <w:rFonts w:ascii="Times New Roman" w:hAnsi="Times New Roman" w:cs="Times New Roman"/>
          <w:b/>
          <w:sz w:val="24"/>
          <w:szCs w:val="24"/>
        </w:rPr>
      </w:pPr>
    </w:p>
    <w:p w:rsidR="00E74784" w:rsidRPr="000E4518" w:rsidRDefault="00E74784" w:rsidP="009D58B0">
      <w:pPr>
        <w:rPr>
          <w:rFonts w:ascii="Times New Roman" w:hAnsi="Times New Roman" w:cs="Times New Roman"/>
          <w:b/>
          <w:color w:val="000000" w:themeColor="text1"/>
          <w:sz w:val="24"/>
          <w:szCs w:val="24"/>
        </w:rPr>
      </w:pPr>
    </w:p>
    <w:p w:rsidR="009D58B0" w:rsidRPr="000E4518" w:rsidRDefault="009D58B0" w:rsidP="00F46E48">
      <w:pPr>
        <w:spacing w:after="0" w:line="240" w:lineRule="auto"/>
        <w:jc w:val="center"/>
        <w:rPr>
          <w:rFonts w:ascii="Times New Roman" w:hAnsi="Times New Roman" w:cs="Times New Roman"/>
          <w:b/>
          <w:sz w:val="24"/>
          <w:szCs w:val="24"/>
        </w:rPr>
      </w:pPr>
    </w:p>
    <w:p w:rsidR="009D58B0" w:rsidRPr="000E4518" w:rsidRDefault="009D58B0" w:rsidP="00F46E48">
      <w:pPr>
        <w:spacing w:after="0" w:line="240" w:lineRule="auto"/>
        <w:jc w:val="center"/>
        <w:rPr>
          <w:rFonts w:ascii="Times New Roman" w:hAnsi="Times New Roman" w:cs="Times New Roman"/>
          <w:b/>
          <w:sz w:val="24"/>
          <w:szCs w:val="24"/>
        </w:rPr>
      </w:pPr>
    </w:p>
    <w:p w:rsidR="009D58B0" w:rsidRPr="000E4518" w:rsidRDefault="009D58B0" w:rsidP="00F46E48">
      <w:pPr>
        <w:spacing w:after="0" w:line="240" w:lineRule="auto"/>
        <w:jc w:val="center"/>
        <w:rPr>
          <w:rFonts w:ascii="Times New Roman" w:hAnsi="Times New Roman" w:cs="Times New Roman"/>
          <w:b/>
          <w:sz w:val="24"/>
          <w:szCs w:val="24"/>
        </w:rPr>
      </w:pPr>
    </w:p>
    <w:p w:rsidR="009D58B0" w:rsidRPr="000E4518" w:rsidRDefault="009D58B0" w:rsidP="00F46E48">
      <w:pPr>
        <w:spacing w:after="0" w:line="240" w:lineRule="auto"/>
        <w:jc w:val="center"/>
        <w:rPr>
          <w:rFonts w:ascii="Times New Roman" w:hAnsi="Times New Roman" w:cs="Times New Roman"/>
          <w:b/>
          <w:sz w:val="24"/>
          <w:szCs w:val="24"/>
        </w:rPr>
      </w:pPr>
    </w:p>
    <w:p w:rsidR="00EA33AF" w:rsidRPr="000E4518" w:rsidRDefault="00EA33AF" w:rsidP="00F46E48">
      <w:pPr>
        <w:spacing w:after="0" w:line="240" w:lineRule="auto"/>
        <w:jc w:val="center"/>
        <w:rPr>
          <w:rFonts w:ascii="Times New Roman" w:hAnsi="Times New Roman" w:cs="Times New Roman"/>
          <w:b/>
          <w:sz w:val="24"/>
          <w:szCs w:val="24"/>
        </w:rPr>
      </w:pPr>
    </w:p>
    <w:p w:rsidR="001426DF" w:rsidRPr="000E4518" w:rsidRDefault="001426DF" w:rsidP="00F46E48">
      <w:pPr>
        <w:spacing w:after="0" w:line="240" w:lineRule="auto"/>
        <w:jc w:val="center"/>
        <w:rPr>
          <w:rFonts w:ascii="Times New Roman" w:hAnsi="Times New Roman" w:cs="Times New Roman"/>
          <w:b/>
          <w:sz w:val="24"/>
          <w:szCs w:val="24"/>
        </w:rPr>
      </w:pPr>
    </w:p>
    <w:p w:rsidR="001426DF" w:rsidRPr="000E4518" w:rsidRDefault="001426DF" w:rsidP="00F46E48">
      <w:pPr>
        <w:spacing w:after="0" w:line="240" w:lineRule="auto"/>
        <w:jc w:val="center"/>
        <w:rPr>
          <w:rFonts w:ascii="Times New Roman" w:hAnsi="Times New Roman" w:cs="Times New Roman"/>
          <w:b/>
          <w:sz w:val="24"/>
          <w:szCs w:val="24"/>
        </w:rPr>
      </w:pPr>
    </w:p>
    <w:p w:rsidR="001426DF" w:rsidRPr="000E4518" w:rsidRDefault="001426DF" w:rsidP="00F46E48">
      <w:pPr>
        <w:spacing w:after="0" w:line="240" w:lineRule="auto"/>
        <w:jc w:val="center"/>
        <w:rPr>
          <w:rFonts w:ascii="Times New Roman" w:hAnsi="Times New Roman" w:cs="Times New Roman"/>
          <w:b/>
          <w:sz w:val="24"/>
          <w:szCs w:val="24"/>
        </w:rPr>
      </w:pPr>
    </w:p>
    <w:p w:rsidR="001426DF" w:rsidRPr="000E4518" w:rsidRDefault="001426DF" w:rsidP="00F46E48">
      <w:pPr>
        <w:spacing w:after="0" w:line="240" w:lineRule="auto"/>
        <w:jc w:val="center"/>
        <w:rPr>
          <w:rFonts w:ascii="Times New Roman" w:hAnsi="Times New Roman" w:cs="Times New Roman"/>
          <w:b/>
          <w:sz w:val="24"/>
          <w:szCs w:val="24"/>
        </w:rPr>
      </w:pPr>
    </w:p>
    <w:p w:rsidR="001426DF" w:rsidRPr="000E4518" w:rsidRDefault="001426DF" w:rsidP="00F46E48">
      <w:pPr>
        <w:spacing w:after="0" w:line="240" w:lineRule="auto"/>
        <w:jc w:val="center"/>
        <w:rPr>
          <w:rFonts w:ascii="Times New Roman" w:hAnsi="Times New Roman" w:cs="Times New Roman"/>
          <w:b/>
          <w:sz w:val="24"/>
          <w:szCs w:val="24"/>
        </w:rPr>
      </w:pPr>
    </w:p>
    <w:p w:rsidR="001426DF" w:rsidRPr="000E4518" w:rsidRDefault="001426DF" w:rsidP="00F46E48">
      <w:pPr>
        <w:spacing w:after="0" w:line="240" w:lineRule="auto"/>
        <w:jc w:val="center"/>
        <w:rPr>
          <w:rFonts w:ascii="Times New Roman" w:hAnsi="Times New Roman" w:cs="Times New Roman"/>
          <w:b/>
          <w:sz w:val="24"/>
          <w:szCs w:val="24"/>
        </w:rPr>
      </w:pPr>
    </w:p>
    <w:p w:rsidR="001426DF" w:rsidRPr="000E4518" w:rsidRDefault="001426DF" w:rsidP="00F46E48">
      <w:pPr>
        <w:spacing w:after="0" w:line="240" w:lineRule="auto"/>
        <w:jc w:val="center"/>
        <w:rPr>
          <w:rFonts w:ascii="Times New Roman" w:hAnsi="Times New Roman" w:cs="Times New Roman"/>
          <w:b/>
          <w:sz w:val="24"/>
          <w:szCs w:val="24"/>
        </w:rPr>
      </w:pPr>
    </w:p>
    <w:p w:rsidR="00C804FE" w:rsidRDefault="00C804FE" w:rsidP="003111BD">
      <w:pPr>
        <w:ind w:right="432"/>
        <w:jc w:val="both"/>
        <w:rPr>
          <w:rFonts w:ascii="Times New Roman" w:hAnsi="Times New Roman" w:cs="Times New Roman"/>
          <w:b/>
          <w:sz w:val="24"/>
          <w:szCs w:val="24"/>
        </w:rPr>
      </w:pPr>
    </w:p>
    <w:p w:rsidR="002E69B0" w:rsidRDefault="002E69B0" w:rsidP="003111BD">
      <w:pPr>
        <w:ind w:right="432"/>
        <w:jc w:val="both"/>
        <w:rPr>
          <w:rFonts w:ascii="Times New Roman" w:hAnsi="Times New Roman" w:cs="Times New Roman"/>
          <w:b/>
          <w:sz w:val="24"/>
          <w:szCs w:val="24"/>
        </w:rPr>
      </w:pPr>
    </w:p>
    <w:p w:rsidR="002E69B0" w:rsidRDefault="002E69B0" w:rsidP="003111BD">
      <w:pPr>
        <w:ind w:right="432"/>
        <w:jc w:val="both"/>
        <w:rPr>
          <w:rFonts w:ascii="Times New Roman" w:hAnsi="Times New Roman" w:cs="Times New Roman"/>
          <w:b/>
          <w:sz w:val="24"/>
          <w:szCs w:val="24"/>
        </w:rPr>
      </w:pPr>
    </w:p>
    <w:p w:rsidR="002E69B0" w:rsidRDefault="002E69B0" w:rsidP="003111BD">
      <w:pPr>
        <w:ind w:right="432"/>
        <w:jc w:val="both"/>
        <w:rPr>
          <w:rFonts w:ascii="Times New Roman" w:hAnsi="Times New Roman" w:cs="Times New Roman"/>
          <w:b/>
          <w:sz w:val="24"/>
          <w:szCs w:val="24"/>
        </w:rPr>
      </w:pPr>
    </w:p>
    <w:p w:rsidR="002C2CB8" w:rsidRDefault="002C2CB8" w:rsidP="003111BD">
      <w:pPr>
        <w:ind w:right="432"/>
        <w:jc w:val="both"/>
        <w:rPr>
          <w:rFonts w:ascii="Times New Roman" w:hAnsi="Times New Roman" w:cs="Times New Roman"/>
          <w:b/>
          <w:sz w:val="24"/>
          <w:szCs w:val="24"/>
        </w:rPr>
      </w:pPr>
    </w:p>
    <w:p w:rsidR="002C2CB8" w:rsidRDefault="002C2CB8" w:rsidP="003111BD">
      <w:pPr>
        <w:ind w:right="432"/>
        <w:jc w:val="both"/>
        <w:rPr>
          <w:rFonts w:ascii="Times New Roman" w:hAnsi="Times New Roman" w:cs="Times New Roman"/>
          <w:b/>
          <w:sz w:val="24"/>
          <w:szCs w:val="24"/>
        </w:rPr>
      </w:pPr>
    </w:p>
    <w:p w:rsidR="00967C8D" w:rsidRPr="002E69B0" w:rsidRDefault="00967C8D" w:rsidP="002E69B0">
      <w:pPr>
        <w:pStyle w:val="AralkYok"/>
        <w:rPr>
          <w:rFonts w:ascii="Times New Roman" w:hAnsi="Times New Roman" w:cs="Times New Roman"/>
          <w:b/>
          <w:sz w:val="28"/>
          <w:szCs w:val="28"/>
          <w:u w:val="single"/>
        </w:rPr>
      </w:pPr>
      <w:r w:rsidRPr="002E69B0">
        <w:rPr>
          <w:rFonts w:ascii="Times New Roman" w:hAnsi="Times New Roman" w:cs="Times New Roman"/>
          <w:b/>
          <w:sz w:val="28"/>
          <w:szCs w:val="28"/>
          <w:u w:val="single"/>
        </w:rPr>
        <w:lastRenderedPageBreak/>
        <w:t>1 - AİLE VE SOSYAL POLİTİKALAR İL MÜDÜRLÜĞÜ</w:t>
      </w:r>
    </w:p>
    <w:p w:rsidR="002E69B0" w:rsidRDefault="002E69B0" w:rsidP="002E69B0">
      <w:pPr>
        <w:pStyle w:val="AralkYok"/>
        <w:rPr>
          <w:rFonts w:ascii="Times New Roman" w:hAnsi="Times New Roman" w:cs="Times New Roman"/>
          <w:sz w:val="24"/>
          <w:szCs w:val="24"/>
        </w:rPr>
      </w:pPr>
    </w:p>
    <w:p w:rsidR="00A53873" w:rsidRPr="00511F23" w:rsidRDefault="00A53873" w:rsidP="00511F23">
      <w:pPr>
        <w:pStyle w:val="AralkYok"/>
        <w:rPr>
          <w:rFonts w:ascii="Times New Roman" w:hAnsi="Times New Roman" w:cs="Times New Roman"/>
        </w:rPr>
      </w:pPr>
    </w:p>
    <w:p w:rsidR="00A53873" w:rsidRPr="00511F23" w:rsidRDefault="00A53873" w:rsidP="00511F23">
      <w:pPr>
        <w:pStyle w:val="AralkYok"/>
        <w:rPr>
          <w:rFonts w:ascii="Times New Roman" w:eastAsia="Times New Roman" w:hAnsi="Times New Roman" w:cs="Times New Roman"/>
          <w:b/>
          <w:sz w:val="24"/>
          <w:szCs w:val="24"/>
        </w:rPr>
      </w:pPr>
      <w:r w:rsidRPr="00511F23">
        <w:rPr>
          <w:rFonts w:ascii="Times New Roman" w:eastAsia="Times New Roman" w:hAnsi="Times New Roman" w:cs="Times New Roman"/>
          <w:b/>
          <w:sz w:val="24"/>
          <w:szCs w:val="24"/>
        </w:rPr>
        <w:t>07 Mayıs 2018</w:t>
      </w:r>
    </w:p>
    <w:p w:rsidR="00A53873" w:rsidRPr="00511F23" w:rsidRDefault="00A53873" w:rsidP="009D0A9C">
      <w:pPr>
        <w:pStyle w:val="AralkYok"/>
        <w:spacing w:after="120"/>
        <w:rPr>
          <w:rFonts w:ascii="Times New Roman" w:hAnsi="Times New Roman" w:cs="Times New Roman"/>
          <w:sz w:val="24"/>
          <w:szCs w:val="24"/>
        </w:rPr>
      </w:pPr>
      <w:r w:rsidRPr="00511F23">
        <w:rPr>
          <w:rFonts w:ascii="Times New Roman" w:hAnsi="Times New Roman" w:cs="Times New Roman"/>
          <w:sz w:val="24"/>
          <w:szCs w:val="24"/>
        </w:rPr>
        <w:t>Ulaştırma, Denizcilik ve Haberleşme Bakanlığı ile Aile ve Sosyal Politikalar Bakanlığı işbirliği ile başlatılan ve görme engellilerin gitmek istedikleri yere ulaşmalarını sağlayarak bağımsız hareket edebilmelerine destek olmak amacıyla yürütülen Gören Göz Projesi 2018 yılı kapsamında yeniden başlamış olup İl Müdürlüğümüzde başvurular alınmaktadır.</w:t>
      </w:r>
    </w:p>
    <w:p w:rsidR="00A53873" w:rsidRPr="00511F23" w:rsidRDefault="00A53873" w:rsidP="009D0A9C">
      <w:pPr>
        <w:pStyle w:val="AralkYok"/>
        <w:spacing w:after="120"/>
        <w:rPr>
          <w:rFonts w:ascii="Times New Roman" w:eastAsia="Times New Roman" w:hAnsi="Times New Roman" w:cs="Times New Roman"/>
          <w:b/>
          <w:sz w:val="24"/>
          <w:szCs w:val="24"/>
        </w:rPr>
      </w:pPr>
      <w:r w:rsidRPr="00511F23">
        <w:rPr>
          <w:rFonts w:ascii="Times New Roman" w:eastAsia="Times New Roman" w:hAnsi="Times New Roman" w:cs="Times New Roman"/>
          <w:b/>
          <w:sz w:val="24"/>
          <w:szCs w:val="24"/>
        </w:rPr>
        <w:t>13 Mayıs 2018</w:t>
      </w:r>
    </w:p>
    <w:p w:rsidR="00A53873" w:rsidRPr="00511F23" w:rsidRDefault="00A53873" w:rsidP="009D0A9C">
      <w:pPr>
        <w:pStyle w:val="AralkYok"/>
        <w:spacing w:after="120"/>
        <w:rPr>
          <w:rFonts w:ascii="Times New Roman" w:eastAsia="Times New Roman" w:hAnsi="Times New Roman" w:cs="Times New Roman"/>
          <w:sz w:val="24"/>
          <w:szCs w:val="24"/>
        </w:rPr>
      </w:pPr>
      <w:r w:rsidRPr="00511F23">
        <w:rPr>
          <w:rFonts w:ascii="Times New Roman" w:hAnsi="Times New Roman" w:cs="Times New Roman"/>
          <w:sz w:val="24"/>
          <w:szCs w:val="24"/>
        </w:rPr>
        <w:t xml:space="preserve">13 Mayıs Pazar günü </w:t>
      </w:r>
      <w:r w:rsidR="009D0A9C" w:rsidRPr="00511F23">
        <w:rPr>
          <w:rFonts w:ascii="Times New Roman" w:hAnsi="Times New Roman" w:cs="Times New Roman"/>
          <w:sz w:val="24"/>
          <w:szCs w:val="24"/>
        </w:rPr>
        <w:t xml:space="preserve">Anneler Günü </w:t>
      </w:r>
      <w:r w:rsidRPr="00511F23">
        <w:rPr>
          <w:rFonts w:ascii="Times New Roman" w:hAnsi="Times New Roman" w:cs="Times New Roman"/>
          <w:sz w:val="24"/>
          <w:szCs w:val="24"/>
        </w:rPr>
        <w:t xml:space="preserve">kapsamında </w:t>
      </w:r>
      <w:r w:rsidR="009D0A9C" w:rsidRPr="00511F23">
        <w:rPr>
          <w:rFonts w:ascii="Times New Roman" w:eastAsia="Times New Roman" w:hAnsi="Times New Roman" w:cs="Times New Roman"/>
          <w:sz w:val="24"/>
          <w:szCs w:val="24"/>
        </w:rPr>
        <w:t>Valimiz Sayın Mustafa Hakan GÜVENÇER</w:t>
      </w:r>
      <w:r w:rsidR="009D0A9C">
        <w:rPr>
          <w:rFonts w:ascii="Times New Roman" w:eastAsia="Times New Roman" w:hAnsi="Times New Roman" w:cs="Times New Roman"/>
          <w:sz w:val="24"/>
          <w:szCs w:val="24"/>
        </w:rPr>
        <w:t>’in</w:t>
      </w:r>
      <w:r w:rsidR="009D0A9C" w:rsidRPr="00511F23">
        <w:rPr>
          <w:rFonts w:ascii="Times New Roman" w:eastAsia="Times New Roman" w:hAnsi="Times New Roman" w:cs="Times New Roman"/>
          <w:sz w:val="24"/>
          <w:szCs w:val="24"/>
        </w:rPr>
        <w:t xml:space="preserve"> saygıdeğer eşi Fatma </w:t>
      </w:r>
      <w:r w:rsidR="009D0A9C">
        <w:rPr>
          <w:rFonts w:ascii="Times New Roman" w:eastAsia="Times New Roman" w:hAnsi="Times New Roman" w:cs="Times New Roman"/>
          <w:sz w:val="24"/>
          <w:szCs w:val="24"/>
        </w:rPr>
        <w:t xml:space="preserve">Dilek </w:t>
      </w:r>
      <w:r w:rsidR="009D0A9C" w:rsidRPr="00511F23">
        <w:rPr>
          <w:rFonts w:ascii="Times New Roman" w:eastAsia="Times New Roman" w:hAnsi="Times New Roman" w:cs="Times New Roman"/>
          <w:sz w:val="24"/>
          <w:szCs w:val="24"/>
        </w:rPr>
        <w:t>GÜVENÇER</w:t>
      </w:r>
      <w:r w:rsidR="009D0A9C">
        <w:rPr>
          <w:rFonts w:ascii="Times New Roman" w:eastAsia="Times New Roman" w:hAnsi="Times New Roman" w:cs="Times New Roman"/>
          <w:sz w:val="24"/>
          <w:szCs w:val="24"/>
        </w:rPr>
        <w:t>’in</w:t>
      </w:r>
      <w:r w:rsidR="009D0A9C" w:rsidRPr="00511F23">
        <w:rPr>
          <w:rFonts w:ascii="Times New Roman" w:eastAsia="Times New Roman" w:hAnsi="Times New Roman" w:cs="Times New Roman"/>
          <w:sz w:val="24"/>
          <w:szCs w:val="24"/>
        </w:rPr>
        <w:t xml:space="preserve"> </w:t>
      </w:r>
      <w:r w:rsidRPr="00511F23">
        <w:rPr>
          <w:rFonts w:ascii="Times New Roman" w:hAnsi="Times New Roman" w:cs="Times New Roman"/>
          <w:sz w:val="24"/>
          <w:szCs w:val="24"/>
        </w:rPr>
        <w:t>katılımlarıyla Çocuk evlerinde kalan çocuklarımıza kahvaltı organizasyonu düzenlenmiştir.</w:t>
      </w:r>
    </w:p>
    <w:p w:rsidR="00A53873" w:rsidRPr="00511F23" w:rsidRDefault="00A53873" w:rsidP="009D0A9C">
      <w:pPr>
        <w:pStyle w:val="AralkYok"/>
        <w:spacing w:after="120"/>
        <w:rPr>
          <w:rFonts w:ascii="Times New Roman" w:eastAsia="Times New Roman" w:hAnsi="Times New Roman" w:cs="Times New Roman"/>
          <w:b/>
          <w:sz w:val="24"/>
          <w:szCs w:val="24"/>
        </w:rPr>
      </w:pPr>
      <w:r w:rsidRPr="00511F23">
        <w:rPr>
          <w:rFonts w:ascii="Times New Roman" w:eastAsia="Times New Roman" w:hAnsi="Times New Roman" w:cs="Times New Roman"/>
          <w:b/>
          <w:sz w:val="24"/>
          <w:szCs w:val="24"/>
        </w:rPr>
        <w:t>19 Mayıs 2018</w:t>
      </w:r>
    </w:p>
    <w:p w:rsidR="00A53873" w:rsidRPr="00511F23" w:rsidRDefault="00A53873" w:rsidP="009D0A9C">
      <w:pPr>
        <w:pStyle w:val="AralkYok"/>
        <w:spacing w:after="120"/>
        <w:rPr>
          <w:rFonts w:ascii="Times New Roman" w:eastAsia="Times New Roman" w:hAnsi="Times New Roman" w:cs="Times New Roman"/>
          <w:sz w:val="24"/>
          <w:szCs w:val="24"/>
        </w:rPr>
      </w:pPr>
      <w:r w:rsidRPr="00511F23">
        <w:rPr>
          <w:rFonts w:ascii="Times New Roman" w:eastAsia="Times New Roman" w:hAnsi="Times New Roman" w:cs="Times New Roman"/>
          <w:sz w:val="24"/>
          <w:szCs w:val="24"/>
        </w:rPr>
        <w:t>İl Müftülüğümüzce organize edilen, Çocuk evlerinde kalan çocuklarımızla Valimiz Sayın Mustafa Hakan GÜVENÇER</w:t>
      </w:r>
      <w:r w:rsidR="009D0A9C">
        <w:rPr>
          <w:rFonts w:ascii="Times New Roman" w:eastAsia="Times New Roman" w:hAnsi="Times New Roman" w:cs="Times New Roman"/>
          <w:sz w:val="24"/>
          <w:szCs w:val="24"/>
        </w:rPr>
        <w:t>’in</w:t>
      </w:r>
      <w:r w:rsidRPr="00511F23">
        <w:rPr>
          <w:rFonts w:ascii="Times New Roman" w:eastAsia="Times New Roman" w:hAnsi="Times New Roman" w:cs="Times New Roman"/>
          <w:sz w:val="24"/>
          <w:szCs w:val="24"/>
        </w:rPr>
        <w:t xml:space="preserve"> saygıdeğer eşi Fatma </w:t>
      </w:r>
      <w:r w:rsidR="009D0A9C">
        <w:rPr>
          <w:rFonts w:ascii="Times New Roman" w:eastAsia="Times New Roman" w:hAnsi="Times New Roman" w:cs="Times New Roman"/>
          <w:sz w:val="24"/>
          <w:szCs w:val="24"/>
        </w:rPr>
        <w:t xml:space="preserve">Dilek </w:t>
      </w:r>
      <w:r w:rsidRPr="00511F23">
        <w:rPr>
          <w:rFonts w:ascii="Times New Roman" w:eastAsia="Times New Roman" w:hAnsi="Times New Roman" w:cs="Times New Roman"/>
          <w:sz w:val="24"/>
          <w:szCs w:val="24"/>
        </w:rPr>
        <w:t xml:space="preserve">GÜVENÇER, İl Emniyet Müdürümüz Fevzi Bilgiç ve İl Müftümüz Sinan Cihan’ın katılımlarıyla </w:t>
      </w:r>
      <w:r w:rsidR="00553470">
        <w:rPr>
          <w:rFonts w:ascii="Times New Roman" w:eastAsia="Times New Roman" w:hAnsi="Times New Roman" w:cs="Times New Roman"/>
          <w:sz w:val="24"/>
          <w:szCs w:val="24"/>
        </w:rPr>
        <w:t>P</w:t>
      </w:r>
      <w:r w:rsidRPr="00511F23">
        <w:rPr>
          <w:rFonts w:ascii="Times New Roman" w:eastAsia="Times New Roman" w:hAnsi="Times New Roman" w:cs="Times New Roman"/>
          <w:sz w:val="24"/>
          <w:szCs w:val="24"/>
        </w:rPr>
        <w:t xml:space="preserve">olis evinde </w:t>
      </w:r>
      <w:r w:rsidR="00541483">
        <w:rPr>
          <w:rFonts w:ascii="Times New Roman" w:eastAsia="Times New Roman" w:hAnsi="Times New Roman" w:cs="Times New Roman"/>
          <w:sz w:val="24"/>
          <w:szCs w:val="24"/>
        </w:rPr>
        <w:t>bir araya geldik.</w:t>
      </w:r>
    </w:p>
    <w:p w:rsidR="00A53873" w:rsidRPr="00511F23" w:rsidRDefault="00A53873" w:rsidP="009D0A9C">
      <w:pPr>
        <w:pStyle w:val="AralkYok"/>
        <w:spacing w:after="120"/>
        <w:rPr>
          <w:rFonts w:ascii="Times New Roman" w:eastAsia="Times New Roman" w:hAnsi="Times New Roman" w:cs="Times New Roman"/>
          <w:b/>
          <w:sz w:val="24"/>
          <w:szCs w:val="24"/>
        </w:rPr>
      </w:pPr>
      <w:r w:rsidRPr="00511F23">
        <w:rPr>
          <w:rFonts w:ascii="Times New Roman" w:eastAsia="Times New Roman" w:hAnsi="Times New Roman" w:cs="Times New Roman"/>
          <w:b/>
          <w:sz w:val="24"/>
          <w:szCs w:val="24"/>
        </w:rPr>
        <w:t>20 Mayıs 2018</w:t>
      </w:r>
    </w:p>
    <w:p w:rsidR="00A53873" w:rsidRPr="00511F23" w:rsidRDefault="00A53873" w:rsidP="009D0A9C">
      <w:pPr>
        <w:pStyle w:val="AralkYok"/>
        <w:spacing w:after="120"/>
        <w:rPr>
          <w:rFonts w:ascii="Times New Roman" w:eastAsia="Times New Roman" w:hAnsi="Times New Roman" w:cs="Times New Roman"/>
          <w:sz w:val="24"/>
          <w:szCs w:val="24"/>
        </w:rPr>
      </w:pPr>
      <w:r w:rsidRPr="00511F23">
        <w:rPr>
          <w:rFonts w:ascii="Times New Roman" w:eastAsia="Times New Roman" w:hAnsi="Times New Roman" w:cs="Times New Roman"/>
          <w:sz w:val="24"/>
          <w:szCs w:val="24"/>
        </w:rPr>
        <w:t xml:space="preserve">Sayın Valimiz Mustafa Hakan GÜVENÇER ev sahipliğinde, Saygıdeğer eşi Fatma </w:t>
      </w:r>
      <w:r w:rsidR="009D0A9C">
        <w:rPr>
          <w:rFonts w:ascii="Times New Roman" w:eastAsia="Times New Roman" w:hAnsi="Times New Roman" w:cs="Times New Roman"/>
          <w:sz w:val="24"/>
          <w:szCs w:val="24"/>
        </w:rPr>
        <w:t xml:space="preserve">Dilek </w:t>
      </w:r>
      <w:r w:rsidRPr="00511F23">
        <w:rPr>
          <w:rFonts w:ascii="Times New Roman" w:eastAsia="Times New Roman" w:hAnsi="Times New Roman" w:cs="Times New Roman"/>
          <w:sz w:val="24"/>
          <w:szCs w:val="24"/>
        </w:rPr>
        <w:t>GÜVENÇER ve İl protokolünün katılımıyla İl Müdürlüğümüz</w:t>
      </w:r>
      <w:r w:rsidR="009D0A9C">
        <w:rPr>
          <w:rFonts w:ascii="Times New Roman" w:eastAsia="Times New Roman" w:hAnsi="Times New Roman" w:cs="Times New Roman"/>
          <w:sz w:val="24"/>
          <w:szCs w:val="24"/>
        </w:rPr>
        <w:t>ce</w:t>
      </w:r>
      <w:r w:rsidRPr="00511F23">
        <w:rPr>
          <w:rFonts w:ascii="Times New Roman" w:eastAsia="Times New Roman" w:hAnsi="Times New Roman" w:cs="Times New Roman"/>
          <w:sz w:val="24"/>
          <w:szCs w:val="24"/>
        </w:rPr>
        <w:t xml:space="preserve"> organizasyonu gerçekleştirilen Engelliler ile ilgili hizmet sunan Sivil Toplum Örgütü Başkan ve üyeleri ile engelliler ve aileleriyle iftar programı gerçekleştirdik.</w:t>
      </w:r>
    </w:p>
    <w:p w:rsidR="00A53873" w:rsidRPr="00511F23" w:rsidRDefault="00A53873" w:rsidP="009D0A9C">
      <w:pPr>
        <w:pStyle w:val="AralkYok"/>
        <w:spacing w:after="120"/>
        <w:rPr>
          <w:rFonts w:ascii="Times New Roman" w:eastAsia="Times New Roman" w:hAnsi="Times New Roman" w:cs="Times New Roman"/>
          <w:b/>
          <w:sz w:val="24"/>
          <w:szCs w:val="24"/>
        </w:rPr>
      </w:pPr>
      <w:r w:rsidRPr="00511F23">
        <w:rPr>
          <w:rFonts w:ascii="Times New Roman" w:eastAsia="Times New Roman" w:hAnsi="Times New Roman" w:cs="Times New Roman"/>
          <w:b/>
          <w:sz w:val="24"/>
          <w:szCs w:val="24"/>
        </w:rPr>
        <w:t xml:space="preserve">30 Mayıs 2018 </w:t>
      </w:r>
    </w:p>
    <w:p w:rsidR="00A53873" w:rsidRPr="00511F23" w:rsidRDefault="00A53873" w:rsidP="009D0A9C">
      <w:pPr>
        <w:pStyle w:val="AralkYok"/>
        <w:spacing w:after="120"/>
        <w:rPr>
          <w:rFonts w:ascii="Times New Roman" w:eastAsia="Times New Roman" w:hAnsi="Times New Roman" w:cs="Times New Roman"/>
          <w:sz w:val="24"/>
          <w:szCs w:val="24"/>
        </w:rPr>
      </w:pPr>
      <w:r w:rsidRPr="00511F23">
        <w:rPr>
          <w:rFonts w:ascii="Times New Roman" w:eastAsia="Times New Roman" w:hAnsi="Times New Roman" w:cs="Times New Roman"/>
          <w:sz w:val="24"/>
          <w:szCs w:val="24"/>
        </w:rPr>
        <w:t>Sayın Valimiz Mustafa Hakan GÜVENÇER ev sahipliğinde, Saygıdeğer eşi Fatma</w:t>
      </w:r>
      <w:r w:rsidR="009D0A9C">
        <w:rPr>
          <w:rFonts w:ascii="Times New Roman" w:eastAsia="Times New Roman" w:hAnsi="Times New Roman" w:cs="Times New Roman"/>
          <w:sz w:val="24"/>
          <w:szCs w:val="24"/>
        </w:rPr>
        <w:t xml:space="preserve"> Dilek</w:t>
      </w:r>
      <w:r w:rsidRPr="00511F23">
        <w:rPr>
          <w:rFonts w:ascii="Times New Roman" w:eastAsia="Times New Roman" w:hAnsi="Times New Roman" w:cs="Times New Roman"/>
          <w:sz w:val="24"/>
          <w:szCs w:val="24"/>
        </w:rPr>
        <w:t xml:space="preserve"> GÜVENÇER ve İl protokolünün katılımıyla İl Müdürlüğümüz organizasyonu ile Manisa Polis Evinde Yetimler Günü nedeniyle iftar programı gerçekleştirdik.</w:t>
      </w:r>
    </w:p>
    <w:p w:rsidR="00A53873" w:rsidRPr="00511F23" w:rsidRDefault="00A53873" w:rsidP="009D0A9C">
      <w:pPr>
        <w:pStyle w:val="AralkYok"/>
        <w:spacing w:after="120"/>
        <w:rPr>
          <w:rFonts w:ascii="Times New Roman" w:eastAsia="Times New Roman" w:hAnsi="Times New Roman" w:cs="Times New Roman"/>
          <w:b/>
          <w:sz w:val="24"/>
          <w:szCs w:val="24"/>
        </w:rPr>
      </w:pPr>
      <w:r w:rsidRPr="00511F23">
        <w:rPr>
          <w:rFonts w:ascii="Times New Roman" w:eastAsia="Times New Roman" w:hAnsi="Times New Roman" w:cs="Times New Roman"/>
          <w:b/>
          <w:sz w:val="24"/>
          <w:szCs w:val="24"/>
        </w:rPr>
        <w:t>01.06.2018</w:t>
      </w:r>
    </w:p>
    <w:p w:rsidR="00A53873" w:rsidRPr="00511F23" w:rsidRDefault="00A53873" w:rsidP="009D0A9C">
      <w:pPr>
        <w:pStyle w:val="AralkYok"/>
        <w:spacing w:after="120"/>
        <w:rPr>
          <w:rFonts w:ascii="Times New Roman" w:eastAsia="Times New Roman" w:hAnsi="Times New Roman" w:cs="Times New Roman"/>
          <w:sz w:val="24"/>
          <w:szCs w:val="24"/>
        </w:rPr>
      </w:pPr>
      <w:r w:rsidRPr="00511F23">
        <w:rPr>
          <w:rFonts w:ascii="Times New Roman" w:eastAsia="Times New Roman" w:hAnsi="Times New Roman" w:cs="Times New Roman"/>
          <w:sz w:val="24"/>
          <w:szCs w:val="24"/>
        </w:rPr>
        <w:t>Sayın Valimiz Mustafa Hakan GÜVENÇER ev sahipliğinde, Saygıdeğer eşi Fatma</w:t>
      </w:r>
      <w:r w:rsidR="009D0A9C">
        <w:rPr>
          <w:rFonts w:ascii="Times New Roman" w:eastAsia="Times New Roman" w:hAnsi="Times New Roman" w:cs="Times New Roman"/>
          <w:sz w:val="24"/>
          <w:szCs w:val="24"/>
        </w:rPr>
        <w:t xml:space="preserve"> Dilek</w:t>
      </w:r>
      <w:r w:rsidRPr="00511F23">
        <w:rPr>
          <w:rFonts w:ascii="Times New Roman" w:eastAsia="Times New Roman" w:hAnsi="Times New Roman" w:cs="Times New Roman"/>
          <w:sz w:val="24"/>
          <w:szCs w:val="24"/>
        </w:rPr>
        <w:t xml:space="preserve"> GÜVENÇER ve İl protokolünün katılımıyla Bizlere Emanet Aziz Şehitlerimizin Yakınları, Gazilerimiz ve aileleri ile Manisa OSB sponsorluğunda iftar programı gerçekleştirdik.</w:t>
      </w:r>
    </w:p>
    <w:p w:rsidR="00A53873" w:rsidRPr="00511F23" w:rsidRDefault="00A53873" w:rsidP="009D0A9C">
      <w:pPr>
        <w:pStyle w:val="AralkYok"/>
        <w:spacing w:after="120"/>
        <w:rPr>
          <w:rFonts w:ascii="Times New Roman" w:eastAsia="Times New Roman" w:hAnsi="Times New Roman" w:cs="Times New Roman"/>
          <w:b/>
          <w:sz w:val="24"/>
          <w:szCs w:val="24"/>
        </w:rPr>
      </w:pPr>
      <w:r w:rsidRPr="00511F23">
        <w:rPr>
          <w:rFonts w:ascii="Times New Roman" w:eastAsia="Times New Roman" w:hAnsi="Times New Roman" w:cs="Times New Roman"/>
          <w:b/>
          <w:sz w:val="24"/>
          <w:szCs w:val="24"/>
        </w:rPr>
        <w:t>04.06.2018</w:t>
      </w:r>
    </w:p>
    <w:p w:rsidR="00511F23" w:rsidRDefault="00A53873" w:rsidP="009D0A9C">
      <w:pPr>
        <w:pStyle w:val="AralkYok"/>
        <w:spacing w:after="120"/>
        <w:rPr>
          <w:rFonts w:ascii="Times New Roman" w:eastAsia="Times New Roman" w:hAnsi="Times New Roman" w:cs="Times New Roman"/>
          <w:sz w:val="24"/>
          <w:szCs w:val="24"/>
        </w:rPr>
      </w:pPr>
      <w:r w:rsidRPr="00511F23">
        <w:rPr>
          <w:rFonts w:ascii="Times New Roman" w:eastAsia="Times New Roman" w:hAnsi="Times New Roman" w:cs="Times New Roman"/>
          <w:sz w:val="24"/>
          <w:szCs w:val="24"/>
        </w:rPr>
        <w:t>Sayın Valimiz Mustafa Hakan GÜVENÇER ev sahipliğinde, Saygıdeğer eşi Fatma</w:t>
      </w:r>
      <w:r w:rsidR="00553470">
        <w:rPr>
          <w:rFonts w:ascii="Times New Roman" w:eastAsia="Times New Roman" w:hAnsi="Times New Roman" w:cs="Times New Roman"/>
          <w:sz w:val="24"/>
          <w:szCs w:val="24"/>
        </w:rPr>
        <w:t xml:space="preserve"> Dilek</w:t>
      </w:r>
      <w:r w:rsidRPr="00511F23">
        <w:rPr>
          <w:rFonts w:ascii="Times New Roman" w:eastAsia="Times New Roman" w:hAnsi="Times New Roman" w:cs="Times New Roman"/>
          <w:sz w:val="24"/>
          <w:szCs w:val="24"/>
        </w:rPr>
        <w:t xml:space="preserve"> GÜVENÇER ve İl protokolünün katılımıyla İl Müdürlüğümüz organizasyonu ile Anemon Otelde Koruyucu Ailelere yönelik iftar programı gerçekleştirdik.</w:t>
      </w:r>
    </w:p>
    <w:p w:rsidR="00511F23" w:rsidRPr="00511F23" w:rsidRDefault="00511F23" w:rsidP="00511F23">
      <w:pPr>
        <w:pStyle w:val="AralkYok"/>
        <w:rPr>
          <w:rFonts w:ascii="Times New Roman" w:eastAsia="Times New Roman" w:hAnsi="Times New Roman" w:cs="Times New Roman"/>
          <w:sz w:val="24"/>
          <w:szCs w:val="24"/>
        </w:rPr>
      </w:pPr>
    </w:p>
    <w:p w:rsidR="00A53873" w:rsidRPr="00511F23" w:rsidRDefault="00A53873" w:rsidP="00511F23">
      <w:pPr>
        <w:pStyle w:val="AralkYok"/>
        <w:rPr>
          <w:rFonts w:ascii="Times New Roman" w:eastAsia="Times New Roman" w:hAnsi="Times New Roman" w:cs="Times New Roman"/>
          <w:sz w:val="21"/>
          <w:szCs w:val="21"/>
        </w:rPr>
      </w:pPr>
    </w:p>
    <w:p w:rsidR="00967C8D" w:rsidRDefault="00967C8D" w:rsidP="00967C8D">
      <w:pPr>
        <w:shd w:val="clear" w:color="auto" w:fill="FFFFFF"/>
        <w:spacing w:after="0" w:line="240" w:lineRule="auto"/>
        <w:outlineLvl w:val="0"/>
        <w:rPr>
          <w:rFonts w:ascii="Times New Roman" w:eastAsia="Times New Roman" w:hAnsi="Times New Roman" w:cs="Times New Roman"/>
          <w:b/>
          <w:bCs/>
          <w:kern w:val="36"/>
          <w:sz w:val="28"/>
          <w:szCs w:val="28"/>
          <w:u w:val="single"/>
          <w:lang w:eastAsia="x-none"/>
        </w:rPr>
      </w:pPr>
      <w:r w:rsidRPr="002E69B0">
        <w:rPr>
          <w:rFonts w:ascii="Times New Roman" w:eastAsia="Times New Roman" w:hAnsi="Times New Roman" w:cs="Times New Roman"/>
          <w:b/>
          <w:bCs/>
          <w:kern w:val="36"/>
          <w:sz w:val="28"/>
          <w:szCs w:val="28"/>
          <w:u w:val="single"/>
          <w:lang w:eastAsia="x-none"/>
        </w:rPr>
        <w:t>2 - ÇALIŞMA VE İŞ KURUMU İL MÜDÜRLÜĞÜ</w:t>
      </w:r>
    </w:p>
    <w:p w:rsidR="00967C8D" w:rsidRDefault="00967C8D" w:rsidP="002E69B0">
      <w:pPr>
        <w:pStyle w:val="AralkYok"/>
        <w:rPr>
          <w:rFonts w:ascii="Times New Roman" w:hAnsi="Times New Roman" w:cs="Times New Roman"/>
          <w:sz w:val="24"/>
          <w:szCs w:val="24"/>
        </w:rPr>
      </w:pPr>
    </w:p>
    <w:p w:rsidR="00511F23" w:rsidRDefault="00511F23" w:rsidP="002E69B0">
      <w:pPr>
        <w:pStyle w:val="AralkYok"/>
        <w:rPr>
          <w:rFonts w:ascii="Times New Roman" w:hAnsi="Times New Roman" w:cs="Times New Roman"/>
          <w:sz w:val="24"/>
          <w:szCs w:val="24"/>
        </w:rPr>
      </w:pPr>
    </w:p>
    <w:tbl>
      <w:tblPr>
        <w:tblStyle w:val="TabloKlavuzu"/>
        <w:tblW w:w="10530" w:type="dxa"/>
        <w:tblInd w:w="-601" w:type="dxa"/>
        <w:tblLook w:val="04A0" w:firstRow="1" w:lastRow="0" w:firstColumn="1" w:lastColumn="0" w:noHBand="0" w:noVBand="1"/>
      </w:tblPr>
      <w:tblGrid>
        <w:gridCol w:w="2063"/>
        <w:gridCol w:w="1537"/>
        <w:gridCol w:w="1270"/>
        <w:gridCol w:w="1641"/>
        <w:gridCol w:w="1191"/>
        <w:gridCol w:w="1240"/>
        <w:gridCol w:w="1588"/>
      </w:tblGrid>
      <w:tr w:rsidR="00663299" w:rsidTr="00511F23">
        <w:trPr>
          <w:trHeight w:val="522"/>
        </w:trPr>
        <w:tc>
          <w:tcPr>
            <w:tcW w:w="2127" w:type="dxa"/>
          </w:tcPr>
          <w:p w:rsidR="00663299" w:rsidRPr="00663299" w:rsidRDefault="00663299" w:rsidP="00663299">
            <w:pPr>
              <w:pStyle w:val="AralkYok"/>
              <w:jc w:val="center"/>
              <w:rPr>
                <w:rFonts w:ascii="Times New Roman" w:hAnsi="Times New Roman" w:cs="Times New Roman"/>
                <w:b/>
                <w:sz w:val="18"/>
                <w:szCs w:val="18"/>
              </w:rPr>
            </w:pPr>
            <w:r w:rsidRPr="00663299">
              <w:rPr>
                <w:rFonts w:ascii="Times New Roman" w:hAnsi="Times New Roman" w:cs="Times New Roman"/>
                <w:b/>
                <w:sz w:val="18"/>
                <w:szCs w:val="18"/>
              </w:rPr>
              <w:t>2018 YILI</w:t>
            </w:r>
          </w:p>
        </w:tc>
        <w:tc>
          <w:tcPr>
            <w:tcW w:w="1424" w:type="dxa"/>
          </w:tcPr>
          <w:p w:rsidR="00663299" w:rsidRPr="00663299" w:rsidRDefault="00663299" w:rsidP="00663299">
            <w:pPr>
              <w:pStyle w:val="AralkYok"/>
              <w:jc w:val="center"/>
              <w:rPr>
                <w:rFonts w:ascii="Times New Roman" w:hAnsi="Times New Roman" w:cs="Times New Roman"/>
                <w:b/>
                <w:sz w:val="18"/>
                <w:szCs w:val="18"/>
              </w:rPr>
            </w:pPr>
            <w:r w:rsidRPr="00663299">
              <w:rPr>
                <w:rFonts w:ascii="Times New Roman" w:hAnsi="Times New Roman" w:cs="Times New Roman"/>
                <w:b/>
                <w:sz w:val="18"/>
                <w:szCs w:val="18"/>
              </w:rPr>
              <w:t>BİREYSEL DANIŞMANLIK HİZMETİ</w:t>
            </w:r>
          </w:p>
        </w:tc>
        <w:tc>
          <w:tcPr>
            <w:tcW w:w="1281" w:type="dxa"/>
          </w:tcPr>
          <w:p w:rsidR="00663299" w:rsidRPr="00663299" w:rsidRDefault="00663299" w:rsidP="00663299">
            <w:pPr>
              <w:pStyle w:val="AralkYok"/>
              <w:jc w:val="center"/>
              <w:rPr>
                <w:rFonts w:ascii="Times New Roman" w:hAnsi="Times New Roman" w:cs="Times New Roman"/>
                <w:b/>
                <w:sz w:val="18"/>
                <w:szCs w:val="18"/>
              </w:rPr>
            </w:pPr>
            <w:r w:rsidRPr="00663299">
              <w:rPr>
                <w:rFonts w:ascii="Times New Roman" w:hAnsi="Times New Roman" w:cs="Times New Roman"/>
                <w:b/>
                <w:sz w:val="18"/>
                <w:szCs w:val="18"/>
              </w:rPr>
              <w:t>İŞYERİ ZİYARETİ</w:t>
            </w:r>
          </w:p>
        </w:tc>
        <w:tc>
          <w:tcPr>
            <w:tcW w:w="1647" w:type="dxa"/>
          </w:tcPr>
          <w:p w:rsidR="00663299" w:rsidRPr="00663299" w:rsidRDefault="00663299" w:rsidP="00663299">
            <w:pPr>
              <w:pStyle w:val="AralkYok"/>
              <w:jc w:val="center"/>
              <w:rPr>
                <w:rFonts w:ascii="Times New Roman" w:hAnsi="Times New Roman" w:cs="Times New Roman"/>
                <w:b/>
                <w:sz w:val="18"/>
                <w:szCs w:val="18"/>
              </w:rPr>
            </w:pPr>
            <w:r w:rsidRPr="00663299">
              <w:rPr>
                <w:rFonts w:ascii="Times New Roman" w:hAnsi="Times New Roman" w:cs="Times New Roman"/>
                <w:b/>
                <w:sz w:val="18"/>
                <w:szCs w:val="18"/>
              </w:rPr>
              <w:t>İŞE YERLEŞTİRME</w:t>
            </w:r>
          </w:p>
        </w:tc>
        <w:tc>
          <w:tcPr>
            <w:tcW w:w="1205" w:type="dxa"/>
          </w:tcPr>
          <w:p w:rsidR="00663299" w:rsidRPr="00663299" w:rsidRDefault="00663299" w:rsidP="00663299">
            <w:pPr>
              <w:pStyle w:val="AralkYok"/>
              <w:jc w:val="center"/>
              <w:rPr>
                <w:rFonts w:ascii="Times New Roman" w:hAnsi="Times New Roman" w:cs="Times New Roman"/>
                <w:b/>
                <w:sz w:val="18"/>
                <w:szCs w:val="18"/>
              </w:rPr>
            </w:pPr>
            <w:r w:rsidRPr="00663299">
              <w:rPr>
                <w:rFonts w:ascii="Times New Roman" w:hAnsi="Times New Roman" w:cs="Times New Roman"/>
                <w:b/>
                <w:sz w:val="18"/>
                <w:szCs w:val="18"/>
              </w:rPr>
              <w:t>İŞBAŞI EĞİTİMİ</w:t>
            </w:r>
          </w:p>
        </w:tc>
        <w:tc>
          <w:tcPr>
            <w:tcW w:w="1252" w:type="dxa"/>
          </w:tcPr>
          <w:p w:rsidR="00663299" w:rsidRPr="00663299" w:rsidRDefault="00663299" w:rsidP="00663299">
            <w:pPr>
              <w:pStyle w:val="AralkYok"/>
              <w:jc w:val="center"/>
              <w:rPr>
                <w:rFonts w:ascii="Times New Roman" w:hAnsi="Times New Roman" w:cs="Times New Roman"/>
                <w:b/>
                <w:sz w:val="18"/>
                <w:szCs w:val="18"/>
              </w:rPr>
            </w:pPr>
            <w:r w:rsidRPr="00663299">
              <w:rPr>
                <w:rFonts w:ascii="Times New Roman" w:hAnsi="Times New Roman" w:cs="Times New Roman"/>
                <w:b/>
                <w:sz w:val="18"/>
                <w:szCs w:val="18"/>
              </w:rPr>
              <w:t>MESLEKİ EĞİTİM KURSU</w:t>
            </w:r>
          </w:p>
        </w:tc>
        <w:tc>
          <w:tcPr>
            <w:tcW w:w="1594" w:type="dxa"/>
          </w:tcPr>
          <w:p w:rsidR="00663299" w:rsidRPr="00663299" w:rsidRDefault="00663299" w:rsidP="00663299">
            <w:pPr>
              <w:pStyle w:val="AralkYok"/>
              <w:jc w:val="center"/>
              <w:rPr>
                <w:rFonts w:ascii="Times New Roman" w:hAnsi="Times New Roman" w:cs="Times New Roman"/>
                <w:b/>
                <w:sz w:val="18"/>
                <w:szCs w:val="18"/>
              </w:rPr>
            </w:pPr>
            <w:r w:rsidRPr="00663299">
              <w:rPr>
                <w:rFonts w:ascii="Times New Roman" w:hAnsi="Times New Roman" w:cs="Times New Roman"/>
                <w:b/>
                <w:sz w:val="18"/>
                <w:szCs w:val="18"/>
              </w:rPr>
              <w:t>GİRİŞİMCİLİK PROGRAMI</w:t>
            </w:r>
          </w:p>
        </w:tc>
      </w:tr>
      <w:tr w:rsidR="00663299" w:rsidTr="00511F23">
        <w:trPr>
          <w:trHeight w:val="522"/>
        </w:trPr>
        <w:tc>
          <w:tcPr>
            <w:tcW w:w="2127" w:type="dxa"/>
          </w:tcPr>
          <w:p w:rsidR="00663299" w:rsidRPr="00663299" w:rsidRDefault="00663299" w:rsidP="00663299">
            <w:pPr>
              <w:pStyle w:val="AralkYok"/>
              <w:rPr>
                <w:rFonts w:ascii="Times New Roman" w:hAnsi="Times New Roman" w:cs="Times New Roman"/>
                <w:b/>
                <w:sz w:val="20"/>
                <w:szCs w:val="20"/>
              </w:rPr>
            </w:pPr>
            <w:r w:rsidRPr="00663299">
              <w:rPr>
                <w:rFonts w:ascii="Times New Roman" w:hAnsi="Times New Roman" w:cs="Times New Roman"/>
                <w:b/>
                <w:sz w:val="20"/>
                <w:szCs w:val="20"/>
              </w:rPr>
              <w:t>MAYIS</w:t>
            </w:r>
          </w:p>
        </w:tc>
        <w:tc>
          <w:tcPr>
            <w:tcW w:w="1424"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8830</w:t>
            </w:r>
          </w:p>
        </w:tc>
        <w:tc>
          <w:tcPr>
            <w:tcW w:w="1281"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1349</w:t>
            </w:r>
          </w:p>
        </w:tc>
        <w:tc>
          <w:tcPr>
            <w:tcW w:w="1647"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1716</w:t>
            </w:r>
          </w:p>
        </w:tc>
        <w:tc>
          <w:tcPr>
            <w:tcW w:w="1205"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248</w:t>
            </w:r>
          </w:p>
        </w:tc>
        <w:tc>
          <w:tcPr>
            <w:tcW w:w="1252"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1</w:t>
            </w:r>
          </w:p>
        </w:tc>
        <w:tc>
          <w:tcPr>
            <w:tcW w:w="1594"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3</w:t>
            </w:r>
          </w:p>
        </w:tc>
      </w:tr>
      <w:tr w:rsidR="00663299" w:rsidTr="00511F23">
        <w:trPr>
          <w:trHeight w:val="539"/>
        </w:trPr>
        <w:tc>
          <w:tcPr>
            <w:tcW w:w="2127" w:type="dxa"/>
          </w:tcPr>
          <w:p w:rsidR="00663299" w:rsidRPr="00663299" w:rsidRDefault="00663299" w:rsidP="00663299">
            <w:pPr>
              <w:pStyle w:val="AralkYok"/>
              <w:rPr>
                <w:rFonts w:ascii="Times New Roman" w:hAnsi="Times New Roman" w:cs="Times New Roman"/>
                <w:b/>
                <w:sz w:val="20"/>
                <w:szCs w:val="20"/>
              </w:rPr>
            </w:pPr>
            <w:r w:rsidRPr="00663299">
              <w:rPr>
                <w:rFonts w:ascii="Times New Roman" w:hAnsi="Times New Roman" w:cs="Times New Roman"/>
                <w:b/>
                <w:sz w:val="20"/>
                <w:szCs w:val="20"/>
              </w:rPr>
              <w:t>BEŞ AYLIK TOPLAM</w:t>
            </w:r>
          </w:p>
        </w:tc>
        <w:tc>
          <w:tcPr>
            <w:tcW w:w="1424"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49115</w:t>
            </w:r>
          </w:p>
        </w:tc>
        <w:tc>
          <w:tcPr>
            <w:tcW w:w="1281"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8141</w:t>
            </w:r>
          </w:p>
        </w:tc>
        <w:tc>
          <w:tcPr>
            <w:tcW w:w="1647"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9457</w:t>
            </w:r>
          </w:p>
        </w:tc>
        <w:tc>
          <w:tcPr>
            <w:tcW w:w="1205"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1207</w:t>
            </w:r>
          </w:p>
        </w:tc>
        <w:tc>
          <w:tcPr>
            <w:tcW w:w="1252"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22</w:t>
            </w:r>
          </w:p>
        </w:tc>
        <w:tc>
          <w:tcPr>
            <w:tcW w:w="1594" w:type="dxa"/>
          </w:tcPr>
          <w:p w:rsidR="00663299" w:rsidRPr="00663299" w:rsidRDefault="00663299" w:rsidP="00663299">
            <w:pPr>
              <w:pStyle w:val="AralkYok"/>
              <w:jc w:val="center"/>
              <w:rPr>
                <w:rFonts w:ascii="Times New Roman" w:hAnsi="Times New Roman" w:cs="Times New Roman"/>
                <w:sz w:val="20"/>
                <w:szCs w:val="20"/>
              </w:rPr>
            </w:pPr>
            <w:r w:rsidRPr="00663299">
              <w:rPr>
                <w:rFonts w:ascii="Times New Roman" w:hAnsi="Times New Roman" w:cs="Times New Roman"/>
                <w:sz w:val="20"/>
                <w:szCs w:val="20"/>
              </w:rPr>
              <w:t>10</w:t>
            </w:r>
          </w:p>
        </w:tc>
      </w:tr>
    </w:tbl>
    <w:p w:rsidR="00511F23" w:rsidRDefault="002A6D46" w:rsidP="002A6D46">
      <w:pPr>
        <w:rPr>
          <w:rFonts w:ascii="Times New Roman" w:eastAsia="Calibri" w:hAnsi="Times New Roman" w:cs="Times New Roman"/>
          <w:b/>
          <w:sz w:val="28"/>
          <w:szCs w:val="28"/>
          <w:u w:val="single"/>
          <w:lang w:eastAsia="en-US"/>
        </w:rPr>
      </w:pPr>
      <w:r w:rsidRPr="002A6D46">
        <w:rPr>
          <w:rFonts w:ascii="Times New Roman" w:hAnsi="Times New Roman" w:cs="Times New Roman"/>
          <w:b/>
          <w:sz w:val="28"/>
          <w:szCs w:val="28"/>
          <w:u w:val="single"/>
        </w:rPr>
        <w:lastRenderedPageBreak/>
        <w:t xml:space="preserve">3 - </w:t>
      </w:r>
      <w:r w:rsidRPr="002A6D46">
        <w:rPr>
          <w:rFonts w:ascii="Times New Roman" w:eastAsia="Calibri" w:hAnsi="Times New Roman" w:cs="Times New Roman"/>
          <w:b/>
          <w:sz w:val="28"/>
          <w:szCs w:val="28"/>
          <w:u w:val="single"/>
          <w:lang w:eastAsia="en-US"/>
        </w:rPr>
        <w:t xml:space="preserve">MANİSA ÇEVRE VE ŞEHİRCİLİK İL MÜDÜRLÜĞÜ </w:t>
      </w:r>
    </w:p>
    <w:p w:rsidR="00511F23" w:rsidRDefault="00511F23" w:rsidP="00511F23">
      <w:pPr>
        <w:pStyle w:val="AralkYok"/>
        <w:rPr>
          <w:rFonts w:ascii="Times New Roman" w:hAnsi="Times New Roman" w:cs="Times New Roman"/>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Çevre Yönetimi ve Denetiminden Sorumlu Şube Müdürlüğümüzce 2018 yılı Nisan ayında;</w:t>
      </w: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Yerli ve ithal katı yakıtların; uygunluk, dağıtım ve satışına yönelik taleplerin değerlendirilmesi kapsamında; 8 adet kömür satış izni verilmiştir.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Atıksularının arıtılarak alıcı ortama deşarj edilebilmesi gerekli olan Atıksu Arıtma Tesisleri ile ilgili 3 adet proje onaylanmıştır.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Atıksu arıtma tesislerinin kurulacağı alanlar kapsamında; 2 adet "İl Müdürlüğü Yerinde İnceleme Formu" düzenlenmiştir.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Alıcı ortama deşarj edilen atıksulardan 28 adet atıksu numunesi alınmıştır.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Sanayi tesislerinde atıkların doğru bir şekilde yönetilmesi için hazırlanan 20 adet "Endüstriyel Atık Yönetim Planı" onaylanmıştır.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Çevrenin korunması, iyileştirilmesi ve temizlenmesi, çevre kirliliğinin giderilmesi projeleri için Belediye Başkanlıkları tarafından İl Müdürlüğümüze sunulan 3 adet şartlı nakdi yardım dosyası incelenmiştir.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Çevre kirliliğinin önlenmesi ve kontrolü ile ilgili mevzuat çerçevesinde 2018 yılı Nisan ayı içerisinde 154 adet denetim gerçekleştirilmiştir.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Trafikte seyreden araçların egzozlarından kaynaklanan hava kirliliği çerçevesinde 2018 yılı Nisan ayı içerisinde 234 adet araç denetlenmiştir.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2018 yılı Mayıs ayında toplam 3 adet kurum</w:t>
      </w:r>
      <w:r w:rsidR="00AA08E1" w:rsidRPr="007B552E">
        <w:rPr>
          <w:rFonts w:ascii="Times New Roman" w:hAnsi="Times New Roman" w:cs="Times New Roman"/>
          <w:sz w:val="24"/>
          <w:szCs w:val="24"/>
        </w:rPr>
        <w:t xml:space="preserve">, kuruluş, işletme ve şahıslara </w:t>
      </w:r>
      <w:r w:rsidRPr="007B552E">
        <w:rPr>
          <w:rFonts w:ascii="Times New Roman" w:hAnsi="Times New Roman" w:cs="Times New Roman"/>
          <w:sz w:val="24"/>
          <w:szCs w:val="24"/>
        </w:rPr>
        <w:t>idari para cezası uygulanmıştır.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Ayrıca; İl Müdürlüğümüze ulaşan 102 adet şikâyet değerlendirilmiştir.</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Sıfır Atık Projesi kapsamında; bu konuda çalışacak bir ekip kurularak İl Müdürlüğümüz hizmet binasından çıkan atık türleri belirlenerek "Atık Yönetim Planı" oluşturuldu. Atık Yönetim Planı çerçevesinde Geçici Atık Depolama Alanı projelendirilerek inşaat yapımı için fiyat teklifleri toplanmaya başlandı. Ayrıca; atıkların ayrı toplanabilmesi amacıyla atık kutularının satın alınması için fiyat teklifleri toplanmaya başlandı.</w:t>
      </w:r>
    </w:p>
    <w:p w:rsidR="00511F23" w:rsidRPr="007B552E" w:rsidRDefault="00511F23" w:rsidP="007B552E">
      <w:pPr>
        <w:pStyle w:val="AralkYok"/>
        <w:rPr>
          <w:rFonts w:ascii="Times New Roman" w:hAnsi="Times New Roman" w:cs="Times New Roman"/>
          <w:sz w:val="24"/>
          <w:szCs w:val="24"/>
        </w:rPr>
      </w:pPr>
    </w:p>
    <w:p w:rsidR="00A77F1B"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Manisa Valiliği AB İklim Değişikliği Farkındalık Projesi kapsamında; Manisa Yunusemre İlçesindeki 10 okulda toplam 750 öğrenciye İklim Değişikliği konusunda eğitim düzenlenmiştir. Kurumumuzun karbon ayak izinin hesaplanması için toplanan veriler Ankara'ya gönderilmiştir.</w:t>
      </w:r>
    </w:p>
    <w:p w:rsidR="00511F23" w:rsidRPr="007B552E" w:rsidRDefault="00511F23" w:rsidP="007B552E">
      <w:pPr>
        <w:pStyle w:val="AralkYok"/>
        <w:rPr>
          <w:rFonts w:ascii="Times New Roman" w:hAnsi="Times New Roman" w:cs="Times New Roman"/>
          <w:sz w:val="24"/>
          <w:szCs w:val="24"/>
        </w:rPr>
      </w:pPr>
    </w:p>
    <w:p w:rsidR="0005401D" w:rsidRPr="007B552E" w:rsidRDefault="00A77F1B" w:rsidP="007B552E">
      <w:pPr>
        <w:pStyle w:val="AralkYok"/>
        <w:rPr>
          <w:rFonts w:ascii="Times New Roman" w:hAnsi="Times New Roman" w:cs="Times New Roman"/>
          <w:sz w:val="24"/>
          <w:szCs w:val="24"/>
        </w:rPr>
      </w:pPr>
      <w:r w:rsidRPr="007B552E">
        <w:rPr>
          <w:rFonts w:ascii="Times New Roman" w:hAnsi="Times New Roman" w:cs="Times New Roman"/>
          <w:sz w:val="24"/>
          <w:szCs w:val="24"/>
        </w:rPr>
        <w:t xml:space="preserve">5 Haziran Dünya Çevre Günü Etkinlikleri kapsamında; </w:t>
      </w:r>
      <w:r w:rsidR="007B552E">
        <w:rPr>
          <w:rFonts w:ascii="Times New Roman" w:hAnsi="Times New Roman" w:cs="Times New Roman"/>
          <w:sz w:val="24"/>
          <w:szCs w:val="24"/>
        </w:rPr>
        <w:t xml:space="preserve">Manisa </w:t>
      </w:r>
      <w:r w:rsidRPr="007B552E">
        <w:rPr>
          <w:rFonts w:ascii="Times New Roman" w:hAnsi="Times New Roman" w:cs="Times New Roman"/>
          <w:sz w:val="24"/>
          <w:szCs w:val="24"/>
        </w:rPr>
        <w:t>Celal Bayar Üniversitesi ile işbirliği içerisinde üniversite</w:t>
      </w:r>
      <w:r w:rsidR="007B552E">
        <w:rPr>
          <w:rFonts w:ascii="Times New Roman" w:hAnsi="Times New Roman" w:cs="Times New Roman"/>
          <w:sz w:val="24"/>
          <w:szCs w:val="24"/>
        </w:rPr>
        <w:t xml:space="preserve"> öğrencilerine yönelik fotoğraf,</w:t>
      </w:r>
      <w:r w:rsidRPr="007B552E">
        <w:rPr>
          <w:rFonts w:ascii="Times New Roman" w:hAnsi="Times New Roman" w:cs="Times New Roman"/>
          <w:sz w:val="24"/>
          <w:szCs w:val="24"/>
        </w:rPr>
        <w:t xml:space="preserve"> afiş ve ilan yarışması düzenlenmiştir. Dereceye giren fotoğraflar jüri üyeleri tarafından belirlenmiştir.</w:t>
      </w:r>
    </w:p>
    <w:p w:rsidR="00511F23" w:rsidRDefault="00511F23" w:rsidP="00511F23">
      <w:pPr>
        <w:pStyle w:val="AralkYok"/>
        <w:rPr>
          <w:rFonts w:ascii="Times New Roman" w:hAnsi="Times New Roman" w:cs="Times New Roman"/>
        </w:rPr>
      </w:pPr>
    </w:p>
    <w:p w:rsidR="00511F23" w:rsidRDefault="00511F23" w:rsidP="00511F23">
      <w:pPr>
        <w:pStyle w:val="AralkYok"/>
        <w:rPr>
          <w:rFonts w:ascii="Times New Roman" w:hAnsi="Times New Roman" w:cs="Times New Roman"/>
        </w:rPr>
      </w:pPr>
    </w:p>
    <w:p w:rsidR="00511F23" w:rsidRDefault="00511F23" w:rsidP="00511F23">
      <w:pPr>
        <w:pStyle w:val="AralkYok"/>
        <w:rPr>
          <w:rFonts w:ascii="Times New Roman" w:hAnsi="Times New Roman" w:cs="Times New Roman"/>
        </w:rPr>
      </w:pPr>
    </w:p>
    <w:p w:rsidR="00511F23" w:rsidRDefault="00511F23" w:rsidP="00511F23">
      <w:pPr>
        <w:pStyle w:val="AralkYok"/>
        <w:rPr>
          <w:rFonts w:ascii="Times New Roman" w:hAnsi="Times New Roman" w:cs="Times New Roman"/>
        </w:rPr>
      </w:pPr>
    </w:p>
    <w:p w:rsidR="002D106B" w:rsidRPr="00961A9B" w:rsidRDefault="0056060E" w:rsidP="0071442B">
      <w:pPr>
        <w:pStyle w:val="AralkYok"/>
        <w:rPr>
          <w:rFonts w:ascii="Times New Roman" w:hAnsi="Times New Roman" w:cs="Times New Roman"/>
          <w:b/>
          <w:sz w:val="28"/>
          <w:szCs w:val="28"/>
          <w:u w:val="single"/>
        </w:rPr>
      </w:pPr>
      <w:r>
        <w:rPr>
          <w:rFonts w:ascii="Times New Roman" w:hAnsi="Times New Roman" w:cs="Times New Roman"/>
          <w:b/>
          <w:sz w:val="28"/>
          <w:szCs w:val="28"/>
          <w:u w:val="single"/>
        </w:rPr>
        <w:lastRenderedPageBreak/>
        <w:t>4</w:t>
      </w:r>
      <w:r w:rsidR="0071442B" w:rsidRPr="00961A9B">
        <w:rPr>
          <w:rFonts w:ascii="Times New Roman" w:hAnsi="Times New Roman" w:cs="Times New Roman"/>
          <w:b/>
          <w:sz w:val="28"/>
          <w:szCs w:val="28"/>
          <w:u w:val="single"/>
        </w:rPr>
        <w:t xml:space="preserve"> </w:t>
      </w:r>
      <w:r w:rsidR="008149AB" w:rsidRPr="00961A9B">
        <w:rPr>
          <w:rFonts w:ascii="Times New Roman" w:hAnsi="Times New Roman" w:cs="Times New Roman"/>
          <w:b/>
          <w:sz w:val="28"/>
          <w:szCs w:val="28"/>
          <w:u w:val="single"/>
        </w:rPr>
        <w:t>-</w:t>
      </w:r>
      <w:r w:rsidR="0071442B" w:rsidRPr="00961A9B">
        <w:rPr>
          <w:rFonts w:ascii="Times New Roman" w:hAnsi="Times New Roman" w:cs="Times New Roman"/>
          <w:b/>
          <w:sz w:val="28"/>
          <w:szCs w:val="28"/>
          <w:u w:val="single"/>
        </w:rPr>
        <w:t xml:space="preserve"> </w:t>
      </w:r>
      <w:r w:rsidR="008149AB" w:rsidRPr="00961A9B">
        <w:rPr>
          <w:rFonts w:ascii="Times New Roman" w:hAnsi="Times New Roman" w:cs="Times New Roman"/>
          <w:b/>
          <w:sz w:val="28"/>
          <w:szCs w:val="28"/>
          <w:u w:val="single"/>
        </w:rPr>
        <w:t>GÜMRÜK MÜDÜRLÜĞÜ</w:t>
      </w:r>
    </w:p>
    <w:p w:rsidR="002D106B" w:rsidRPr="00092076" w:rsidRDefault="002D106B" w:rsidP="0071442B">
      <w:pPr>
        <w:pStyle w:val="AralkYok"/>
        <w:rPr>
          <w:rFonts w:ascii="Times New Roman" w:hAnsi="Times New Roman" w:cs="Times New Roman"/>
          <w:b/>
          <w:sz w:val="16"/>
          <w:szCs w:val="16"/>
          <w:u w:val="single"/>
        </w:rPr>
      </w:pPr>
    </w:p>
    <w:tbl>
      <w:tblPr>
        <w:tblW w:w="8620" w:type="dxa"/>
        <w:tblInd w:w="70" w:type="dxa"/>
        <w:tblCellMar>
          <w:left w:w="70" w:type="dxa"/>
          <w:right w:w="70" w:type="dxa"/>
        </w:tblCellMar>
        <w:tblLook w:val="04A0" w:firstRow="1" w:lastRow="0" w:firstColumn="1" w:lastColumn="0" w:noHBand="0" w:noVBand="1"/>
      </w:tblPr>
      <w:tblGrid>
        <w:gridCol w:w="5611"/>
        <w:gridCol w:w="3009"/>
      </w:tblGrid>
      <w:tr w:rsidR="008149AB" w:rsidRPr="00A77F1B" w:rsidTr="008149AB">
        <w:trPr>
          <w:trHeight w:val="408"/>
        </w:trPr>
        <w:tc>
          <w:tcPr>
            <w:tcW w:w="8620" w:type="dxa"/>
            <w:gridSpan w:val="2"/>
            <w:tcBorders>
              <w:top w:val="nil"/>
              <w:left w:val="nil"/>
              <w:bottom w:val="single" w:sz="4" w:space="0" w:color="000000"/>
              <w:right w:val="nil"/>
            </w:tcBorders>
            <w:vAlign w:val="center"/>
            <w:hideMark/>
          </w:tcPr>
          <w:p w:rsidR="008149AB" w:rsidRPr="00A77F1B" w:rsidRDefault="008149AB" w:rsidP="008149AB">
            <w:pPr>
              <w:spacing w:after="0" w:line="240" w:lineRule="auto"/>
              <w:rPr>
                <w:rFonts w:ascii="Times New Roman" w:eastAsia="Times New Roman" w:hAnsi="Times New Roman" w:cs="Times New Roman"/>
                <w:sz w:val="24"/>
                <w:szCs w:val="24"/>
              </w:rPr>
            </w:pPr>
          </w:p>
        </w:tc>
      </w:tr>
      <w:tr w:rsidR="008149AB" w:rsidRPr="00A77F1B" w:rsidTr="008149AB">
        <w:trPr>
          <w:trHeight w:val="690"/>
        </w:trPr>
        <w:tc>
          <w:tcPr>
            <w:tcW w:w="8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9AB" w:rsidRPr="00A77F1B" w:rsidRDefault="008149AB" w:rsidP="007B0BA2">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 xml:space="preserve">2018 </w:t>
            </w:r>
            <w:r w:rsidR="007B0BA2">
              <w:rPr>
                <w:rFonts w:ascii="Times New Roman" w:eastAsia="Times New Roman" w:hAnsi="Times New Roman" w:cs="Times New Roman"/>
                <w:b/>
                <w:bCs/>
                <w:color w:val="000000"/>
                <w:sz w:val="24"/>
                <w:szCs w:val="24"/>
              </w:rPr>
              <w:t>MAYIS</w:t>
            </w:r>
            <w:r w:rsidRPr="00A77F1B">
              <w:rPr>
                <w:rFonts w:ascii="Times New Roman" w:eastAsia="Times New Roman" w:hAnsi="Times New Roman" w:cs="Times New Roman"/>
                <w:b/>
                <w:bCs/>
                <w:color w:val="000000"/>
                <w:sz w:val="24"/>
                <w:szCs w:val="24"/>
              </w:rPr>
              <w:t xml:space="preserve"> AYI</w:t>
            </w:r>
          </w:p>
        </w:tc>
      </w:tr>
      <w:tr w:rsidR="008149AB" w:rsidRPr="00A77F1B" w:rsidTr="008149AB">
        <w:trPr>
          <w:trHeight w:val="585"/>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GÜMRÜK VERGİLERİ</w:t>
            </w:r>
          </w:p>
        </w:tc>
        <w:tc>
          <w:tcPr>
            <w:tcW w:w="3009" w:type="dxa"/>
            <w:tcBorders>
              <w:top w:val="nil"/>
              <w:left w:val="nil"/>
              <w:bottom w:val="single" w:sz="4" w:space="0" w:color="auto"/>
              <w:right w:val="single" w:sz="4" w:space="0" w:color="auto"/>
            </w:tcBorders>
            <w:shd w:val="clear" w:color="auto" w:fill="auto"/>
            <w:noWrap/>
            <w:vAlign w:val="bottom"/>
            <w:hideMark/>
          </w:tcPr>
          <w:p w:rsidR="008149AB" w:rsidRPr="00A77F1B" w:rsidRDefault="00A77F1B" w:rsidP="008149AB">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1.162.867,24-TL</w:t>
            </w:r>
          </w:p>
        </w:tc>
      </w:tr>
      <w:tr w:rsidR="008149AB" w:rsidRPr="00A77F1B" w:rsidTr="008149AB">
        <w:trPr>
          <w:trHeight w:val="465"/>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KDV</w:t>
            </w:r>
          </w:p>
        </w:tc>
        <w:tc>
          <w:tcPr>
            <w:tcW w:w="3009" w:type="dxa"/>
            <w:tcBorders>
              <w:top w:val="nil"/>
              <w:left w:val="nil"/>
              <w:bottom w:val="single" w:sz="4" w:space="0" w:color="auto"/>
              <w:right w:val="single" w:sz="4" w:space="0" w:color="auto"/>
            </w:tcBorders>
            <w:shd w:val="clear" w:color="auto" w:fill="auto"/>
            <w:noWrap/>
            <w:vAlign w:val="bottom"/>
            <w:hideMark/>
          </w:tcPr>
          <w:p w:rsidR="008149AB" w:rsidRPr="00A77F1B" w:rsidRDefault="00A77F1B" w:rsidP="008149AB">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46.589.029,55.-TL</w:t>
            </w:r>
          </w:p>
        </w:tc>
      </w:tr>
      <w:tr w:rsidR="008149AB" w:rsidRPr="00A77F1B" w:rsidTr="008149AB">
        <w:trPr>
          <w:trHeight w:val="510"/>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GİREN TIR</w:t>
            </w:r>
          </w:p>
        </w:tc>
        <w:tc>
          <w:tcPr>
            <w:tcW w:w="3009" w:type="dxa"/>
            <w:tcBorders>
              <w:top w:val="nil"/>
              <w:left w:val="nil"/>
              <w:bottom w:val="single" w:sz="4" w:space="0" w:color="auto"/>
              <w:right w:val="single" w:sz="4" w:space="0" w:color="auto"/>
            </w:tcBorders>
            <w:shd w:val="clear" w:color="auto" w:fill="auto"/>
            <w:noWrap/>
            <w:vAlign w:val="bottom"/>
            <w:hideMark/>
          </w:tcPr>
          <w:p w:rsidR="008149AB" w:rsidRPr="00A77F1B" w:rsidRDefault="00A77F1B" w:rsidP="008149AB">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657</w:t>
            </w:r>
          </w:p>
        </w:tc>
      </w:tr>
      <w:tr w:rsidR="008149AB" w:rsidRPr="00A77F1B" w:rsidTr="008149AB">
        <w:trPr>
          <w:trHeight w:val="585"/>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ÇIKAN TIR</w:t>
            </w:r>
          </w:p>
        </w:tc>
        <w:tc>
          <w:tcPr>
            <w:tcW w:w="3009" w:type="dxa"/>
            <w:tcBorders>
              <w:top w:val="nil"/>
              <w:left w:val="nil"/>
              <w:bottom w:val="single" w:sz="4" w:space="0" w:color="auto"/>
              <w:right w:val="single" w:sz="4" w:space="0" w:color="auto"/>
            </w:tcBorders>
            <w:shd w:val="clear" w:color="auto" w:fill="auto"/>
            <w:noWrap/>
            <w:vAlign w:val="bottom"/>
            <w:hideMark/>
          </w:tcPr>
          <w:p w:rsidR="008149AB" w:rsidRPr="00A77F1B" w:rsidRDefault="00A77F1B" w:rsidP="008149AB">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1263</w:t>
            </w:r>
          </w:p>
        </w:tc>
      </w:tr>
      <w:tr w:rsidR="008149AB" w:rsidRPr="00A77F1B" w:rsidTr="008149AB">
        <w:trPr>
          <w:trHeight w:val="495"/>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TESCİL EDİLEN GİRİŞ BEYANNAMESİ</w:t>
            </w:r>
          </w:p>
        </w:tc>
        <w:tc>
          <w:tcPr>
            <w:tcW w:w="3009" w:type="dxa"/>
            <w:tcBorders>
              <w:top w:val="nil"/>
              <w:left w:val="nil"/>
              <w:bottom w:val="single" w:sz="4" w:space="0" w:color="auto"/>
              <w:right w:val="single" w:sz="4" w:space="0" w:color="auto"/>
            </w:tcBorders>
            <w:shd w:val="clear" w:color="auto" w:fill="auto"/>
            <w:noWrap/>
            <w:vAlign w:val="bottom"/>
            <w:hideMark/>
          </w:tcPr>
          <w:p w:rsidR="008149AB" w:rsidRPr="00A77F1B" w:rsidRDefault="00A77F1B" w:rsidP="008149AB">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920</w:t>
            </w:r>
          </w:p>
        </w:tc>
      </w:tr>
      <w:tr w:rsidR="008149AB" w:rsidRPr="00A77F1B" w:rsidTr="008149AB">
        <w:trPr>
          <w:trHeight w:val="570"/>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TESCİL EDİLEN ÇIKIŞ BEYANNAMESİ</w:t>
            </w:r>
          </w:p>
        </w:tc>
        <w:tc>
          <w:tcPr>
            <w:tcW w:w="3009" w:type="dxa"/>
            <w:tcBorders>
              <w:top w:val="nil"/>
              <w:left w:val="nil"/>
              <w:bottom w:val="single" w:sz="4" w:space="0" w:color="auto"/>
              <w:right w:val="single" w:sz="4" w:space="0" w:color="auto"/>
            </w:tcBorders>
            <w:shd w:val="clear" w:color="auto" w:fill="auto"/>
            <w:noWrap/>
            <w:vAlign w:val="bottom"/>
            <w:hideMark/>
          </w:tcPr>
          <w:p w:rsidR="008149AB" w:rsidRPr="00A77F1B" w:rsidRDefault="00A77F1B" w:rsidP="008149AB">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1686</w:t>
            </w:r>
          </w:p>
        </w:tc>
      </w:tr>
      <w:tr w:rsidR="008149AB" w:rsidRPr="00A77F1B" w:rsidTr="008149AB">
        <w:trPr>
          <w:trHeight w:val="525"/>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İTHALAT MİKTARI</w:t>
            </w:r>
          </w:p>
        </w:tc>
        <w:tc>
          <w:tcPr>
            <w:tcW w:w="3009" w:type="dxa"/>
            <w:tcBorders>
              <w:top w:val="nil"/>
              <w:left w:val="nil"/>
              <w:bottom w:val="single" w:sz="4" w:space="0" w:color="auto"/>
              <w:right w:val="single" w:sz="4" w:space="0" w:color="auto"/>
            </w:tcBorders>
            <w:shd w:val="clear" w:color="auto" w:fill="auto"/>
            <w:noWrap/>
            <w:vAlign w:val="bottom"/>
            <w:hideMark/>
          </w:tcPr>
          <w:p w:rsidR="008149AB" w:rsidRPr="00A77F1B" w:rsidRDefault="00A77F1B" w:rsidP="008149AB">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58.369.036,54.-USD</w:t>
            </w:r>
          </w:p>
        </w:tc>
      </w:tr>
      <w:tr w:rsidR="008149AB" w:rsidRPr="00A77F1B" w:rsidTr="008149AB">
        <w:trPr>
          <w:trHeight w:val="585"/>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İHRACAT MİKTARI</w:t>
            </w:r>
          </w:p>
        </w:tc>
        <w:tc>
          <w:tcPr>
            <w:tcW w:w="3009" w:type="dxa"/>
            <w:tcBorders>
              <w:top w:val="nil"/>
              <w:left w:val="nil"/>
              <w:bottom w:val="single" w:sz="4" w:space="0" w:color="auto"/>
              <w:right w:val="single" w:sz="4" w:space="0" w:color="auto"/>
            </w:tcBorders>
            <w:shd w:val="clear" w:color="auto" w:fill="auto"/>
            <w:noWrap/>
            <w:vAlign w:val="bottom"/>
            <w:hideMark/>
          </w:tcPr>
          <w:p w:rsidR="008149AB" w:rsidRPr="00A77F1B" w:rsidRDefault="00A77F1B" w:rsidP="008149AB">
            <w:pPr>
              <w:spacing w:after="0" w:line="240" w:lineRule="auto"/>
              <w:jc w:val="center"/>
              <w:rPr>
                <w:rFonts w:ascii="Times New Roman" w:eastAsia="Times New Roman" w:hAnsi="Times New Roman" w:cs="Times New Roman"/>
                <w:b/>
                <w:bCs/>
                <w:color w:val="000000"/>
                <w:sz w:val="24"/>
                <w:szCs w:val="24"/>
              </w:rPr>
            </w:pPr>
            <w:r w:rsidRPr="00A77F1B">
              <w:rPr>
                <w:rFonts w:ascii="Times New Roman" w:eastAsia="Times New Roman" w:hAnsi="Times New Roman" w:cs="Times New Roman"/>
                <w:b/>
                <w:bCs/>
                <w:color w:val="000000"/>
                <w:sz w:val="24"/>
                <w:szCs w:val="24"/>
              </w:rPr>
              <w:t>62.272.554,12.- USD</w:t>
            </w:r>
          </w:p>
        </w:tc>
      </w:tr>
      <w:tr w:rsidR="008149AB" w:rsidRPr="00A77F1B" w:rsidTr="008149AB">
        <w:trPr>
          <w:trHeight w:val="300"/>
        </w:trPr>
        <w:tc>
          <w:tcPr>
            <w:tcW w:w="5611" w:type="dxa"/>
            <w:tcBorders>
              <w:top w:val="nil"/>
              <w:left w:val="nil"/>
              <w:bottom w:val="nil"/>
              <w:right w:val="nil"/>
            </w:tcBorders>
            <w:shd w:val="clear" w:color="auto" w:fill="auto"/>
            <w:noWrap/>
            <w:vAlign w:val="bottom"/>
            <w:hideMark/>
          </w:tcPr>
          <w:p w:rsidR="008149AB" w:rsidRPr="00A77F1B" w:rsidRDefault="008149AB" w:rsidP="008149AB">
            <w:pPr>
              <w:spacing w:after="0" w:line="240" w:lineRule="auto"/>
              <w:jc w:val="center"/>
              <w:rPr>
                <w:rFonts w:ascii="Times New Roman" w:eastAsia="Times New Roman" w:hAnsi="Times New Roman" w:cs="Times New Roman"/>
                <w:b/>
                <w:bCs/>
                <w:color w:val="000000"/>
                <w:sz w:val="24"/>
                <w:szCs w:val="24"/>
              </w:rPr>
            </w:pPr>
          </w:p>
        </w:tc>
        <w:tc>
          <w:tcPr>
            <w:tcW w:w="3009" w:type="dxa"/>
            <w:tcBorders>
              <w:top w:val="nil"/>
              <w:left w:val="nil"/>
              <w:bottom w:val="nil"/>
              <w:right w:val="nil"/>
            </w:tcBorders>
            <w:shd w:val="clear" w:color="auto" w:fill="auto"/>
            <w:noWrap/>
            <w:vAlign w:val="bottom"/>
            <w:hideMark/>
          </w:tcPr>
          <w:p w:rsidR="008149AB" w:rsidRPr="00A77F1B" w:rsidRDefault="008149AB" w:rsidP="008149AB">
            <w:pPr>
              <w:spacing w:after="0" w:line="240" w:lineRule="auto"/>
              <w:rPr>
                <w:rFonts w:ascii="Times New Roman" w:eastAsia="Times New Roman" w:hAnsi="Times New Roman" w:cs="Times New Roman"/>
                <w:sz w:val="24"/>
                <w:szCs w:val="24"/>
              </w:rPr>
            </w:pPr>
          </w:p>
        </w:tc>
      </w:tr>
    </w:tbl>
    <w:p w:rsidR="00BE5CE1" w:rsidRDefault="0056060E" w:rsidP="00687920">
      <w:pPr>
        <w:tabs>
          <w:tab w:val="left" w:pos="7665"/>
        </w:tabs>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5</w:t>
      </w:r>
      <w:r w:rsidR="00D8185E" w:rsidRPr="007B0997">
        <w:rPr>
          <w:rFonts w:ascii="Times New Roman" w:hAnsi="Times New Roman" w:cs="Times New Roman"/>
          <w:b/>
          <w:color w:val="000000" w:themeColor="text1"/>
          <w:sz w:val="28"/>
          <w:szCs w:val="28"/>
          <w:u w:val="single"/>
        </w:rPr>
        <w:t xml:space="preserve"> </w:t>
      </w:r>
      <w:r w:rsidR="000E4518" w:rsidRPr="007B0997">
        <w:rPr>
          <w:rFonts w:ascii="Times New Roman" w:hAnsi="Times New Roman" w:cs="Times New Roman"/>
          <w:b/>
          <w:color w:val="000000" w:themeColor="text1"/>
          <w:sz w:val="28"/>
          <w:szCs w:val="28"/>
          <w:u w:val="single"/>
        </w:rPr>
        <w:t xml:space="preserve">- MANİSA </w:t>
      </w:r>
      <w:r w:rsidR="00BE5CE1" w:rsidRPr="007B0997">
        <w:rPr>
          <w:rFonts w:ascii="Times New Roman" w:hAnsi="Times New Roman" w:cs="Times New Roman"/>
          <w:b/>
          <w:color w:val="000000" w:themeColor="text1"/>
          <w:sz w:val="28"/>
          <w:szCs w:val="28"/>
          <w:u w:val="single"/>
        </w:rPr>
        <w:t>İL AFET VE ACİL DURUM MÜDÜRLÜĞÜ</w:t>
      </w:r>
    </w:p>
    <w:p w:rsidR="00AA2B9D" w:rsidRPr="00511F23" w:rsidRDefault="006D1088" w:rsidP="006D1088">
      <w:pPr>
        <w:pStyle w:val="AralkYok"/>
        <w:rPr>
          <w:rFonts w:ascii="Times New Roman" w:hAnsi="Times New Roman" w:cs="Times New Roman"/>
          <w:b/>
          <w:color w:val="000000" w:themeColor="text1"/>
          <w:sz w:val="24"/>
          <w:szCs w:val="24"/>
        </w:rPr>
      </w:pPr>
      <w:r w:rsidRPr="00511F23">
        <w:rPr>
          <w:rFonts w:ascii="Times New Roman" w:hAnsi="Times New Roman" w:cs="Times New Roman"/>
          <w:b/>
          <w:color w:val="000000" w:themeColor="text1"/>
          <w:sz w:val="24"/>
          <w:szCs w:val="24"/>
        </w:rPr>
        <w:t xml:space="preserve">Uçurumdan Düşen </w:t>
      </w:r>
      <w:r w:rsidRPr="00511F23">
        <w:rPr>
          <w:rFonts w:ascii="Times New Roman" w:eastAsia="Times New Roman" w:hAnsi="Times New Roman" w:cs="Times New Roman"/>
          <w:b/>
          <w:sz w:val="24"/>
          <w:szCs w:val="24"/>
        </w:rPr>
        <w:t>Vatandaşımızın Cansız Bedeni Ekiplerimizce Çıkartıldı</w:t>
      </w:r>
    </w:p>
    <w:p w:rsidR="00E34E59" w:rsidRPr="00511F23" w:rsidRDefault="00E34E59" w:rsidP="00E34E59">
      <w:pPr>
        <w:shd w:val="clear" w:color="auto" w:fill="FFFFFF"/>
        <w:spacing w:before="240" w:after="240" w:line="240" w:lineRule="auto"/>
        <w:rPr>
          <w:rFonts w:ascii="Times New Roman" w:eastAsia="Times New Roman" w:hAnsi="Times New Roman" w:cs="Times New Roman"/>
          <w:sz w:val="24"/>
          <w:szCs w:val="24"/>
        </w:rPr>
      </w:pPr>
      <w:r w:rsidRPr="00511F23">
        <w:rPr>
          <w:rFonts w:ascii="Times New Roman" w:eastAsia="Times New Roman" w:hAnsi="Times New Roman" w:cs="Times New Roman"/>
          <w:sz w:val="24"/>
          <w:szCs w:val="24"/>
        </w:rPr>
        <w:t>15 Mayıs 2018 günü İlimiz Salihli İlçesi Karaağaçlı Mahallesi 1985 doğumlu bir vatandaşımızın uçurumdan düştüğü ihbarı gelmiştir.</w:t>
      </w:r>
    </w:p>
    <w:p w:rsidR="00E34E59" w:rsidRPr="00511F23" w:rsidRDefault="00E34E59" w:rsidP="00E34E59">
      <w:pPr>
        <w:shd w:val="clear" w:color="auto" w:fill="FFFFFF"/>
        <w:spacing w:before="240" w:after="240" w:line="240" w:lineRule="auto"/>
        <w:rPr>
          <w:rFonts w:ascii="Times New Roman" w:eastAsia="Times New Roman" w:hAnsi="Times New Roman" w:cs="Times New Roman"/>
          <w:sz w:val="24"/>
          <w:szCs w:val="24"/>
        </w:rPr>
      </w:pPr>
      <w:r w:rsidRPr="00511F23">
        <w:rPr>
          <w:rFonts w:ascii="Times New Roman" w:eastAsia="Times New Roman" w:hAnsi="Times New Roman" w:cs="Times New Roman"/>
          <w:sz w:val="24"/>
          <w:szCs w:val="24"/>
        </w:rPr>
        <w:t>İhbar üzerine müdürlüğümüzden olay yerine 1  arama kurtarma ekibi yola çıkmıştır.</w:t>
      </w:r>
    </w:p>
    <w:p w:rsidR="00E34E59" w:rsidRPr="00511F23" w:rsidRDefault="00E34E59" w:rsidP="00E34E59">
      <w:pPr>
        <w:shd w:val="clear" w:color="auto" w:fill="FFFFFF"/>
        <w:spacing w:before="240" w:after="240" w:line="240" w:lineRule="auto"/>
        <w:rPr>
          <w:rFonts w:ascii="Times New Roman" w:eastAsia="Times New Roman" w:hAnsi="Times New Roman" w:cs="Times New Roman"/>
          <w:sz w:val="24"/>
          <w:szCs w:val="24"/>
        </w:rPr>
      </w:pPr>
      <w:r w:rsidRPr="00511F23">
        <w:rPr>
          <w:rFonts w:ascii="Times New Roman" w:eastAsia="Times New Roman" w:hAnsi="Times New Roman" w:cs="Times New Roman"/>
          <w:sz w:val="24"/>
          <w:szCs w:val="24"/>
        </w:rPr>
        <w:t>Olay yerinde ekiplerimizce yapılan çalışma neticesinde vatandaşımızın cansız bedeni düştüğü uçurumdan çıkarılmıştır.</w:t>
      </w:r>
    </w:p>
    <w:p w:rsidR="00D8185E" w:rsidRPr="007B552E" w:rsidRDefault="0056060E" w:rsidP="00092076">
      <w:pPr>
        <w:spacing w:after="240"/>
        <w:rPr>
          <w:rFonts w:ascii="Times New Roman" w:hAnsi="Times New Roman" w:cs="Times New Roman"/>
          <w:b/>
          <w:color w:val="000000" w:themeColor="text1"/>
          <w:sz w:val="28"/>
          <w:szCs w:val="28"/>
          <w:u w:val="single"/>
        </w:rPr>
      </w:pPr>
      <w:r w:rsidRPr="007B552E">
        <w:rPr>
          <w:rFonts w:ascii="Times New Roman" w:hAnsi="Times New Roman" w:cs="Times New Roman"/>
          <w:b/>
          <w:color w:val="000000" w:themeColor="text1"/>
          <w:sz w:val="28"/>
          <w:szCs w:val="28"/>
          <w:u w:val="single"/>
        </w:rPr>
        <w:t>6</w:t>
      </w:r>
      <w:r w:rsidR="00D8185E" w:rsidRPr="007B552E">
        <w:rPr>
          <w:rFonts w:ascii="Times New Roman" w:hAnsi="Times New Roman" w:cs="Times New Roman"/>
          <w:b/>
          <w:color w:val="000000" w:themeColor="text1"/>
          <w:sz w:val="28"/>
          <w:szCs w:val="28"/>
          <w:u w:val="single"/>
        </w:rPr>
        <w:t xml:space="preserve"> - İL DEFTERDARLIĞI </w:t>
      </w:r>
    </w:p>
    <w:tbl>
      <w:tblPr>
        <w:tblW w:w="11899" w:type="dxa"/>
        <w:tblInd w:w="70" w:type="dxa"/>
        <w:tblCellMar>
          <w:left w:w="70" w:type="dxa"/>
          <w:right w:w="70" w:type="dxa"/>
        </w:tblCellMar>
        <w:tblLook w:val="04A0" w:firstRow="1" w:lastRow="0" w:firstColumn="1" w:lastColumn="0" w:noHBand="0" w:noVBand="1"/>
      </w:tblPr>
      <w:tblGrid>
        <w:gridCol w:w="2130"/>
        <w:gridCol w:w="966"/>
        <w:gridCol w:w="564"/>
        <w:gridCol w:w="600"/>
        <w:gridCol w:w="973"/>
        <w:gridCol w:w="104"/>
        <w:gridCol w:w="163"/>
        <w:gridCol w:w="1720"/>
        <w:gridCol w:w="327"/>
        <w:gridCol w:w="830"/>
        <w:gridCol w:w="143"/>
        <w:gridCol w:w="260"/>
        <w:gridCol w:w="164"/>
        <w:gridCol w:w="10"/>
        <w:gridCol w:w="260"/>
        <w:gridCol w:w="946"/>
        <w:gridCol w:w="1739"/>
      </w:tblGrid>
      <w:tr w:rsidR="004B6CA2" w:rsidRPr="004B6CA2" w:rsidTr="007B552E">
        <w:trPr>
          <w:gridAfter w:val="7"/>
          <w:wAfter w:w="3522" w:type="dxa"/>
          <w:trHeight w:val="300"/>
        </w:trPr>
        <w:tc>
          <w:tcPr>
            <w:tcW w:w="8377" w:type="dxa"/>
            <w:gridSpan w:val="10"/>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b/>
                <w:bCs/>
              </w:rPr>
            </w:pPr>
            <w:r w:rsidRPr="004B6CA2">
              <w:rPr>
                <w:rFonts w:ascii="Calibri" w:eastAsia="Times New Roman" w:hAnsi="Calibri" w:cs="Times New Roman"/>
                <w:b/>
                <w:bCs/>
              </w:rPr>
              <w:t>MANİSA DEFTERDARLIĞI 2018 YILI MAYIS AYI BASIN BÜLTENİ</w:t>
            </w:r>
          </w:p>
        </w:tc>
      </w:tr>
      <w:tr w:rsidR="004B6CA2" w:rsidRPr="004B6CA2" w:rsidTr="007B552E">
        <w:trPr>
          <w:gridAfter w:val="7"/>
          <w:wAfter w:w="3522" w:type="dxa"/>
          <w:trHeight w:val="285"/>
        </w:trPr>
        <w:tc>
          <w:tcPr>
            <w:tcW w:w="5233" w:type="dxa"/>
            <w:gridSpan w:val="5"/>
            <w:tcBorders>
              <w:top w:val="nil"/>
              <w:left w:val="nil"/>
              <w:bottom w:val="nil"/>
              <w:right w:val="nil"/>
            </w:tcBorders>
            <w:shd w:val="clear" w:color="auto" w:fill="auto"/>
            <w:noWrap/>
            <w:vAlign w:val="bottom"/>
            <w:hideMark/>
          </w:tcPr>
          <w:p w:rsidR="00D845D2" w:rsidRDefault="00D845D2" w:rsidP="00D845D2">
            <w:pPr>
              <w:spacing w:after="0" w:line="240" w:lineRule="auto"/>
              <w:rPr>
                <w:rFonts w:ascii="Calibri" w:eastAsia="Times New Roman" w:hAnsi="Calibri" w:cs="Times New Roman"/>
                <w:b/>
                <w:bCs/>
              </w:rPr>
            </w:pPr>
          </w:p>
          <w:p w:rsidR="004B6CA2" w:rsidRPr="004B6CA2" w:rsidRDefault="004B6CA2" w:rsidP="00D845D2">
            <w:pPr>
              <w:spacing w:after="0" w:line="240" w:lineRule="auto"/>
              <w:rPr>
                <w:rFonts w:ascii="Calibri" w:eastAsia="Times New Roman" w:hAnsi="Calibri" w:cs="Times New Roman"/>
                <w:b/>
                <w:bCs/>
              </w:rPr>
            </w:pPr>
            <w:r w:rsidRPr="004B6CA2">
              <w:rPr>
                <w:rFonts w:ascii="Calibri" w:eastAsia="Times New Roman" w:hAnsi="Calibri" w:cs="Times New Roman"/>
                <w:b/>
                <w:bCs/>
              </w:rPr>
              <w:t xml:space="preserve">MUHASEBE MÜDÜRLÜĞÜ </w:t>
            </w:r>
          </w:p>
        </w:tc>
        <w:tc>
          <w:tcPr>
            <w:tcW w:w="3144"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b/>
                <w:bCs/>
              </w:rPr>
            </w:pPr>
          </w:p>
        </w:tc>
      </w:tr>
      <w:tr w:rsidR="004B6CA2" w:rsidRPr="004B6CA2" w:rsidTr="007B552E">
        <w:trPr>
          <w:gridAfter w:val="7"/>
          <w:wAfter w:w="3522" w:type="dxa"/>
          <w:trHeight w:val="240"/>
        </w:trPr>
        <w:tc>
          <w:tcPr>
            <w:tcW w:w="3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color w:val="000000"/>
              </w:rPr>
            </w:pPr>
            <w:r w:rsidRPr="004B6CA2">
              <w:rPr>
                <w:rFonts w:ascii="Calibri" w:eastAsia="Times New Roman" w:hAnsi="Calibri" w:cs="Times New Roman"/>
                <w:color w:val="000000"/>
              </w:rPr>
              <w:t> </w:t>
            </w:r>
          </w:p>
        </w:tc>
        <w:tc>
          <w:tcPr>
            <w:tcW w:w="2137" w:type="dxa"/>
            <w:gridSpan w:val="3"/>
            <w:tcBorders>
              <w:top w:val="single" w:sz="4" w:space="0" w:color="auto"/>
              <w:left w:val="nil"/>
              <w:bottom w:val="nil"/>
              <w:right w:val="single" w:sz="4" w:space="0" w:color="auto"/>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rPr>
            </w:pPr>
            <w:r w:rsidRPr="004B6CA2">
              <w:rPr>
                <w:rFonts w:ascii="Calibri" w:eastAsia="Times New Roman" w:hAnsi="Calibri" w:cs="Times New Roman"/>
                <w:color w:val="000000"/>
              </w:rPr>
              <w:t xml:space="preserve">GELEN ÖDENEK </w:t>
            </w:r>
          </w:p>
        </w:tc>
        <w:tc>
          <w:tcPr>
            <w:tcW w:w="3144" w:type="dxa"/>
            <w:gridSpan w:val="5"/>
            <w:tcBorders>
              <w:top w:val="single" w:sz="4" w:space="0" w:color="auto"/>
              <w:left w:val="nil"/>
              <w:bottom w:val="nil"/>
              <w:right w:val="single" w:sz="4" w:space="0" w:color="auto"/>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rPr>
            </w:pPr>
            <w:r w:rsidRPr="004B6CA2">
              <w:rPr>
                <w:rFonts w:ascii="Calibri" w:eastAsia="Times New Roman" w:hAnsi="Calibri" w:cs="Times New Roman"/>
                <w:color w:val="000000"/>
              </w:rPr>
              <w:t>BÜTÇE GİDERİ</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Pers.Giderleri</w:t>
            </w:r>
          </w:p>
        </w:tc>
        <w:tc>
          <w:tcPr>
            <w:tcW w:w="21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64.807.848,43</w:t>
            </w:r>
          </w:p>
        </w:tc>
        <w:tc>
          <w:tcPr>
            <w:tcW w:w="3144" w:type="dxa"/>
            <w:gridSpan w:val="5"/>
            <w:tcBorders>
              <w:top w:val="single" w:sz="4" w:space="0" w:color="auto"/>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48.199.756,45</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Sosyal Güv.Kur.Öd.</w:t>
            </w:r>
          </w:p>
        </w:tc>
        <w:tc>
          <w:tcPr>
            <w:tcW w:w="2137" w:type="dxa"/>
            <w:gridSpan w:val="3"/>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12.337.274,42</w:t>
            </w:r>
          </w:p>
        </w:tc>
        <w:tc>
          <w:tcPr>
            <w:tcW w:w="3144" w:type="dxa"/>
            <w:gridSpan w:val="5"/>
            <w:tcBorders>
              <w:top w:val="nil"/>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8.442.299,39</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Mal ve Hizmet Alımları</w:t>
            </w:r>
          </w:p>
        </w:tc>
        <w:tc>
          <w:tcPr>
            <w:tcW w:w="2137" w:type="dxa"/>
            <w:gridSpan w:val="3"/>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27.826.092,18</w:t>
            </w:r>
          </w:p>
        </w:tc>
        <w:tc>
          <w:tcPr>
            <w:tcW w:w="3144" w:type="dxa"/>
            <w:gridSpan w:val="5"/>
            <w:tcBorders>
              <w:top w:val="nil"/>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22.266.841,32</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Faiz Harc.</w:t>
            </w:r>
          </w:p>
        </w:tc>
        <w:tc>
          <w:tcPr>
            <w:tcW w:w="2137" w:type="dxa"/>
            <w:gridSpan w:val="3"/>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 </w:t>
            </w:r>
          </w:p>
        </w:tc>
        <w:tc>
          <w:tcPr>
            <w:tcW w:w="3144" w:type="dxa"/>
            <w:gridSpan w:val="5"/>
            <w:tcBorders>
              <w:top w:val="nil"/>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 </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Cari Transferler</w:t>
            </w:r>
          </w:p>
        </w:tc>
        <w:tc>
          <w:tcPr>
            <w:tcW w:w="2137" w:type="dxa"/>
            <w:gridSpan w:val="3"/>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11.694.203,00</w:t>
            </w:r>
          </w:p>
        </w:tc>
        <w:tc>
          <w:tcPr>
            <w:tcW w:w="3144" w:type="dxa"/>
            <w:gridSpan w:val="5"/>
            <w:tcBorders>
              <w:top w:val="nil"/>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11.123.296,37</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 xml:space="preserve">Sermaye Giderleri </w:t>
            </w:r>
          </w:p>
        </w:tc>
        <w:tc>
          <w:tcPr>
            <w:tcW w:w="2137" w:type="dxa"/>
            <w:gridSpan w:val="3"/>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14.051.490,67</w:t>
            </w:r>
          </w:p>
        </w:tc>
        <w:tc>
          <w:tcPr>
            <w:tcW w:w="3144" w:type="dxa"/>
            <w:gridSpan w:val="5"/>
            <w:tcBorders>
              <w:top w:val="nil"/>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4.839.459,87</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 xml:space="preserve">Sermaye Transferi </w:t>
            </w:r>
          </w:p>
        </w:tc>
        <w:tc>
          <w:tcPr>
            <w:tcW w:w="2137" w:type="dxa"/>
            <w:gridSpan w:val="3"/>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153.595,00</w:t>
            </w:r>
          </w:p>
        </w:tc>
        <w:tc>
          <w:tcPr>
            <w:tcW w:w="3144" w:type="dxa"/>
            <w:gridSpan w:val="5"/>
            <w:tcBorders>
              <w:top w:val="nil"/>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 </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 xml:space="preserve">Borç Verme </w:t>
            </w:r>
          </w:p>
        </w:tc>
        <w:tc>
          <w:tcPr>
            <w:tcW w:w="2137" w:type="dxa"/>
            <w:gridSpan w:val="3"/>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 </w:t>
            </w:r>
          </w:p>
        </w:tc>
        <w:tc>
          <w:tcPr>
            <w:tcW w:w="3144" w:type="dxa"/>
            <w:gridSpan w:val="5"/>
            <w:tcBorders>
              <w:top w:val="nil"/>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 </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Arial" w:eastAsia="Times New Roman" w:hAnsi="Arial" w:cs="Arial"/>
                <w:sz w:val="20"/>
                <w:szCs w:val="20"/>
              </w:rPr>
            </w:pPr>
            <w:r w:rsidRPr="004B6CA2">
              <w:rPr>
                <w:rFonts w:ascii="Arial" w:eastAsia="Times New Roman" w:hAnsi="Arial" w:cs="Arial"/>
                <w:sz w:val="20"/>
                <w:szCs w:val="20"/>
              </w:rPr>
              <w:t xml:space="preserve">TOPLAM </w:t>
            </w:r>
          </w:p>
        </w:tc>
        <w:tc>
          <w:tcPr>
            <w:tcW w:w="2137" w:type="dxa"/>
            <w:gridSpan w:val="3"/>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Arial" w:eastAsia="Times New Roman" w:hAnsi="Arial" w:cs="Arial"/>
                <w:color w:val="000000"/>
                <w:sz w:val="20"/>
                <w:szCs w:val="20"/>
              </w:rPr>
            </w:pPr>
            <w:r w:rsidRPr="004B6CA2">
              <w:rPr>
                <w:rFonts w:ascii="Arial" w:eastAsia="Times New Roman" w:hAnsi="Arial" w:cs="Arial"/>
                <w:color w:val="000000"/>
                <w:sz w:val="20"/>
                <w:szCs w:val="20"/>
              </w:rPr>
              <w:t>130.870.503,70</w:t>
            </w:r>
          </w:p>
        </w:tc>
        <w:tc>
          <w:tcPr>
            <w:tcW w:w="3144" w:type="dxa"/>
            <w:gridSpan w:val="5"/>
            <w:tcBorders>
              <w:top w:val="nil"/>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94.871.653,40</w:t>
            </w:r>
          </w:p>
        </w:tc>
      </w:tr>
      <w:tr w:rsidR="004B6CA2" w:rsidRPr="004B6CA2" w:rsidTr="007B552E">
        <w:trPr>
          <w:gridAfter w:val="7"/>
          <w:wAfter w:w="3522" w:type="dxa"/>
          <w:trHeight w:val="240"/>
        </w:trPr>
        <w:tc>
          <w:tcPr>
            <w:tcW w:w="3096"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p>
        </w:tc>
        <w:tc>
          <w:tcPr>
            <w:tcW w:w="2137" w:type="dxa"/>
            <w:gridSpan w:val="3"/>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3144"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right"/>
              <w:rPr>
                <w:rFonts w:ascii="Times New Roman" w:eastAsia="Times New Roman" w:hAnsi="Times New Roman" w:cs="Times New Roman"/>
                <w:sz w:val="20"/>
                <w:szCs w:val="20"/>
              </w:rPr>
            </w:pPr>
          </w:p>
        </w:tc>
      </w:tr>
      <w:tr w:rsidR="004B6CA2" w:rsidRPr="004B6CA2" w:rsidTr="007B552E">
        <w:trPr>
          <w:gridAfter w:val="7"/>
          <w:wAfter w:w="3522" w:type="dxa"/>
          <w:trHeight w:val="240"/>
        </w:trPr>
        <w:tc>
          <w:tcPr>
            <w:tcW w:w="3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color w:val="000000"/>
              </w:rPr>
            </w:pPr>
            <w:r w:rsidRPr="004B6CA2">
              <w:rPr>
                <w:rFonts w:ascii="Calibri" w:eastAsia="Times New Roman" w:hAnsi="Calibri" w:cs="Times New Roman"/>
                <w:color w:val="000000"/>
              </w:rPr>
              <w:lastRenderedPageBreak/>
              <w:t> </w:t>
            </w:r>
          </w:p>
        </w:tc>
        <w:tc>
          <w:tcPr>
            <w:tcW w:w="2137" w:type="dxa"/>
            <w:gridSpan w:val="3"/>
            <w:tcBorders>
              <w:top w:val="single" w:sz="4" w:space="0" w:color="auto"/>
              <w:left w:val="nil"/>
              <w:bottom w:val="nil"/>
              <w:right w:val="single" w:sz="4" w:space="0" w:color="auto"/>
            </w:tcBorders>
            <w:shd w:val="clear" w:color="auto" w:fill="auto"/>
            <w:noWrap/>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TAHAKKUK</w:t>
            </w:r>
          </w:p>
        </w:tc>
        <w:tc>
          <w:tcPr>
            <w:tcW w:w="3144" w:type="dxa"/>
            <w:gridSpan w:val="5"/>
            <w:tcBorders>
              <w:top w:val="single" w:sz="4" w:space="0" w:color="auto"/>
              <w:left w:val="nil"/>
              <w:bottom w:val="nil"/>
              <w:right w:val="single" w:sz="4" w:space="0" w:color="auto"/>
            </w:tcBorders>
            <w:shd w:val="clear" w:color="auto" w:fill="auto"/>
            <w:noWrap/>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TAHSİLAT</w:t>
            </w:r>
          </w:p>
        </w:tc>
      </w:tr>
      <w:tr w:rsidR="004B6CA2" w:rsidRPr="004B6CA2" w:rsidTr="007B552E">
        <w:trPr>
          <w:gridAfter w:val="7"/>
          <w:wAfter w:w="3522" w:type="dxa"/>
          <w:trHeight w:val="240"/>
        </w:trPr>
        <w:tc>
          <w:tcPr>
            <w:tcW w:w="3096" w:type="dxa"/>
            <w:gridSpan w:val="2"/>
            <w:tcBorders>
              <w:top w:val="nil"/>
              <w:left w:val="single" w:sz="4" w:space="0" w:color="auto"/>
              <w:bottom w:val="single" w:sz="4" w:space="0" w:color="auto"/>
              <w:right w:val="nil"/>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color w:val="000000"/>
              </w:rPr>
            </w:pPr>
            <w:r w:rsidRPr="004B6CA2">
              <w:rPr>
                <w:rFonts w:ascii="Calibri" w:eastAsia="Times New Roman" w:hAnsi="Calibri" w:cs="Times New Roman"/>
                <w:color w:val="000000"/>
              </w:rPr>
              <w:t xml:space="preserve">BÜTÇE GELİRİ </w:t>
            </w:r>
          </w:p>
        </w:tc>
        <w:tc>
          <w:tcPr>
            <w:tcW w:w="21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sz w:val="20"/>
                <w:szCs w:val="20"/>
              </w:rPr>
            </w:pPr>
            <w:r w:rsidRPr="004B6CA2">
              <w:rPr>
                <w:rFonts w:ascii="Calibri" w:eastAsia="Times New Roman" w:hAnsi="Calibri" w:cs="Times New Roman"/>
                <w:color w:val="000000"/>
                <w:sz w:val="20"/>
                <w:szCs w:val="20"/>
              </w:rPr>
              <w:t>32.792.906,89</w:t>
            </w:r>
          </w:p>
        </w:tc>
        <w:tc>
          <w:tcPr>
            <w:tcW w:w="3144" w:type="dxa"/>
            <w:gridSpan w:val="5"/>
            <w:tcBorders>
              <w:top w:val="single" w:sz="4" w:space="0" w:color="auto"/>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jc w:val="right"/>
              <w:rPr>
                <w:rFonts w:ascii="Calibri" w:eastAsia="Times New Roman" w:hAnsi="Calibri" w:cs="Times New Roman"/>
                <w:color w:val="000000"/>
                <w:sz w:val="20"/>
                <w:szCs w:val="20"/>
              </w:rPr>
            </w:pPr>
            <w:r w:rsidRPr="004B6CA2">
              <w:rPr>
                <w:rFonts w:ascii="Calibri" w:eastAsia="Times New Roman" w:hAnsi="Calibri" w:cs="Times New Roman"/>
                <w:color w:val="000000"/>
                <w:sz w:val="20"/>
                <w:szCs w:val="20"/>
              </w:rPr>
              <w:t>32.792.906,89</w:t>
            </w:r>
          </w:p>
        </w:tc>
      </w:tr>
      <w:tr w:rsidR="004B6CA2" w:rsidRPr="004B6CA2" w:rsidTr="007B552E">
        <w:trPr>
          <w:gridAfter w:val="7"/>
          <w:wAfter w:w="3522" w:type="dxa"/>
          <w:trHeight w:val="240"/>
        </w:trPr>
        <w:tc>
          <w:tcPr>
            <w:tcW w:w="3096"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right"/>
              <w:rPr>
                <w:rFonts w:ascii="Calibri" w:eastAsia="Times New Roman" w:hAnsi="Calibri" w:cs="Times New Roman"/>
                <w:color w:val="000000"/>
                <w:sz w:val="20"/>
                <w:szCs w:val="20"/>
              </w:rPr>
            </w:pPr>
          </w:p>
        </w:tc>
        <w:tc>
          <w:tcPr>
            <w:tcW w:w="2137" w:type="dxa"/>
            <w:gridSpan w:val="3"/>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3144"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r>
      <w:tr w:rsidR="004B6CA2" w:rsidRPr="004B6CA2" w:rsidTr="007B552E">
        <w:trPr>
          <w:gridAfter w:val="7"/>
          <w:wAfter w:w="3522" w:type="dxa"/>
          <w:trHeight w:val="240"/>
        </w:trPr>
        <w:tc>
          <w:tcPr>
            <w:tcW w:w="3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TAHAKKUK DAİRESİ SAYISI</w:t>
            </w:r>
          </w:p>
        </w:tc>
        <w:tc>
          <w:tcPr>
            <w:tcW w:w="2137" w:type="dxa"/>
            <w:gridSpan w:val="3"/>
            <w:tcBorders>
              <w:top w:val="single" w:sz="4" w:space="0" w:color="auto"/>
              <w:left w:val="nil"/>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rPr>
            </w:pPr>
            <w:r w:rsidRPr="004B6CA2">
              <w:rPr>
                <w:rFonts w:ascii="Calibri" w:eastAsia="Times New Roman" w:hAnsi="Calibri" w:cs="Times New Roman"/>
              </w:rPr>
              <w:t>68</w:t>
            </w:r>
          </w:p>
        </w:tc>
        <w:tc>
          <w:tcPr>
            <w:tcW w:w="3144"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rPr>
            </w:pPr>
          </w:p>
        </w:tc>
      </w:tr>
      <w:tr w:rsidR="004B6CA2" w:rsidRPr="004B6CA2" w:rsidTr="007B552E">
        <w:trPr>
          <w:gridAfter w:val="7"/>
          <w:wAfter w:w="3522" w:type="dxa"/>
          <w:trHeight w:val="240"/>
        </w:trPr>
        <w:tc>
          <w:tcPr>
            <w:tcW w:w="3096"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c>
          <w:tcPr>
            <w:tcW w:w="2137" w:type="dxa"/>
            <w:gridSpan w:val="3"/>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3144"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r>
      <w:tr w:rsidR="004B6CA2" w:rsidRPr="004B6CA2" w:rsidTr="007B552E">
        <w:trPr>
          <w:gridAfter w:val="7"/>
          <w:wAfter w:w="3522" w:type="dxa"/>
          <w:trHeight w:val="240"/>
        </w:trPr>
        <w:tc>
          <w:tcPr>
            <w:tcW w:w="3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YEVMİYE SAYISI</w:t>
            </w:r>
          </w:p>
        </w:tc>
        <w:tc>
          <w:tcPr>
            <w:tcW w:w="2137" w:type="dxa"/>
            <w:gridSpan w:val="3"/>
            <w:tcBorders>
              <w:top w:val="single" w:sz="4" w:space="0" w:color="auto"/>
              <w:left w:val="nil"/>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rPr>
            </w:pPr>
            <w:r w:rsidRPr="004B6CA2">
              <w:rPr>
                <w:rFonts w:ascii="Calibri" w:eastAsia="Times New Roman" w:hAnsi="Calibri" w:cs="Times New Roman"/>
                <w:color w:val="000000"/>
              </w:rPr>
              <w:t>9385</w:t>
            </w:r>
          </w:p>
        </w:tc>
        <w:tc>
          <w:tcPr>
            <w:tcW w:w="3144"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rPr>
            </w:pPr>
          </w:p>
        </w:tc>
      </w:tr>
      <w:tr w:rsidR="004B6CA2" w:rsidRPr="004B6CA2" w:rsidTr="007B552E">
        <w:trPr>
          <w:gridAfter w:val="7"/>
          <w:wAfter w:w="3522" w:type="dxa"/>
          <w:trHeight w:val="300"/>
        </w:trPr>
        <w:tc>
          <w:tcPr>
            <w:tcW w:w="3096"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c>
          <w:tcPr>
            <w:tcW w:w="2137" w:type="dxa"/>
            <w:gridSpan w:val="3"/>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3144"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r>
      <w:tr w:rsidR="004B6CA2" w:rsidRPr="004B6CA2" w:rsidTr="007B552E">
        <w:trPr>
          <w:gridAfter w:val="3"/>
          <w:wAfter w:w="2945" w:type="dxa"/>
          <w:trHeight w:val="300"/>
        </w:trPr>
        <w:tc>
          <w:tcPr>
            <w:tcW w:w="8954" w:type="dxa"/>
            <w:gridSpan w:val="14"/>
            <w:tcBorders>
              <w:top w:val="nil"/>
              <w:left w:val="nil"/>
              <w:bottom w:val="nil"/>
              <w:right w:val="nil"/>
            </w:tcBorders>
            <w:shd w:val="clear" w:color="auto" w:fill="auto"/>
            <w:noWrap/>
            <w:vAlign w:val="bottom"/>
            <w:hideMark/>
          </w:tcPr>
          <w:p w:rsidR="004B6CA2" w:rsidRPr="004B6CA2" w:rsidRDefault="004B6CA2" w:rsidP="007B552E">
            <w:pPr>
              <w:spacing w:after="0" w:line="240" w:lineRule="auto"/>
              <w:rPr>
                <w:rFonts w:ascii="Calibri" w:eastAsia="Times New Roman" w:hAnsi="Calibri" w:cs="Times New Roman"/>
                <w:b/>
                <w:bCs/>
              </w:rPr>
            </w:pPr>
            <w:r w:rsidRPr="004B6CA2">
              <w:rPr>
                <w:rFonts w:ascii="Calibri" w:eastAsia="Times New Roman" w:hAnsi="Calibri" w:cs="Times New Roman"/>
                <w:b/>
                <w:bCs/>
              </w:rPr>
              <w:t xml:space="preserve">MAYIS AYI YUNUSEMRE  MALMÜDÜRLÜĞÜ YAPI DENETİM ÖDEME </w:t>
            </w:r>
            <w:r w:rsidR="007B552E">
              <w:rPr>
                <w:rFonts w:ascii="Calibri" w:eastAsia="Times New Roman" w:hAnsi="Calibri" w:cs="Times New Roman"/>
                <w:b/>
                <w:bCs/>
              </w:rPr>
              <w:t>İ</w:t>
            </w:r>
            <w:r w:rsidRPr="004B6CA2">
              <w:rPr>
                <w:rFonts w:ascii="Calibri" w:eastAsia="Times New Roman" w:hAnsi="Calibri" w:cs="Times New Roman"/>
                <w:b/>
                <w:bCs/>
              </w:rPr>
              <w:t xml:space="preserve">ŞLEMLERİ </w:t>
            </w:r>
          </w:p>
        </w:tc>
      </w:tr>
      <w:tr w:rsidR="004B6CA2" w:rsidRPr="004B6CA2" w:rsidTr="007B552E">
        <w:trPr>
          <w:gridAfter w:val="4"/>
          <w:wAfter w:w="2955" w:type="dxa"/>
          <w:trHeight w:val="300"/>
        </w:trPr>
        <w:tc>
          <w:tcPr>
            <w:tcW w:w="5337" w:type="dxa"/>
            <w:gridSpan w:val="6"/>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b/>
                <w:bCs/>
              </w:rPr>
            </w:pPr>
          </w:p>
        </w:tc>
        <w:tc>
          <w:tcPr>
            <w:tcW w:w="3443" w:type="dxa"/>
            <w:gridSpan w:val="6"/>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r w:rsidRPr="004B6CA2">
              <w:rPr>
                <w:rFonts w:ascii="Calibri" w:eastAsia="Times New Roman" w:hAnsi="Calibri" w:cs="Times New Roman"/>
                <w:color w:val="000000"/>
              </w:rPr>
              <w:t>TL</w:t>
            </w:r>
          </w:p>
        </w:tc>
        <w:tc>
          <w:tcPr>
            <w:tcW w:w="164" w:type="dxa"/>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right"/>
              <w:rPr>
                <w:rFonts w:ascii="Calibri" w:eastAsia="Times New Roman" w:hAnsi="Calibri" w:cs="Times New Roman"/>
                <w:color w:val="000000"/>
              </w:rPr>
            </w:pPr>
          </w:p>
        </w:tc>
      </w:tr>
      <w:tr w:rsidR="004B6CA2" w:rsidRPr="004B6CA2" w:rsidTr="007B552E">
        <w:trPr>
          <w:gridAfter w:val="4"/>
          <w:wAfter w:w="2955" w:type="dxa"/>
          <w:trHeight w:val="705"/>
        </w:trPr>
        <w:tc>
          <w:tcPr>
            <w:tcW w:w="533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YAPI DENETİM FİRMALARINA YAPILAN ÖDEME</w:t>
            </w:r>
          </w:p>
        </w:tc>
        <w:tc>
          <w:tcPr>
            <w:tcW w:w="3443" w:type="dxa"/>
            <w:gridSpan w:val="6"/>
            <w:tcBorders>
              <w:top w:val="single" w:sz="4" w:space="0" w:color="auto"/>
              <w:left w:val="nil"/>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942.457,38</w:t>
            </w:r>
          </w:p>
        </w:tc>
        <w:tc>
          <w:tcPr>
            <w:tcW w:w="164" w:type="dxa"/>
            <w:tcBorders>
              <w:top w:val="nil"/>
              <w:left w:val="nil"/>
              <w:bottom w:val="nil"/>
              <w:right w:val="nil"/>
            </w:tcBorders>
            <w:shd w:val="clear" w:color="auto" w:fill="auto"/>
            <w:vAlign w:val="bottom"/>
            <w:hideMark/>
          </w:tcPr>
          <w:p w:rsidR="004B6CA2" w:rsidRPr="004B6CA2" w:rsidRDefault="004B6CA2" w:rsidP="004B6CA2">
            <w:pPr>
              <w:spacing w:after="0" w:line="240" w:lineRule="auto"/>
              <w:rPr>
                <w:rFonts w:ascii="Calibri" w:eastAsia="Times New Roman" w:hAnsi="Calibri" w:cs="Times New Roman"/>
              </w:rPr>
            </w:pPr>
          </w:p>
        </w:tc>
      </w:tr>
      <w:tr w:rsidR="004B6CA2" w:rsidRPr="004B6CA2" w:rsidTr="007B552E">
        <w:trPr>
          <w:gridAfter w:val="4"/>
          <w:wAfter w:w="2955" w:type="dxa"/>
          <w:trHeight w:val="1035"/>
        </w:trPr>
        <w:tc>
          <w:tcPr>
            <w:tcW w:w="5337" w:type="dxa"/>
            <w:gridSpan w:val="6"/>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YAPI DENETİM İÇİN MÜKELLEFLER TARAFINDAN MALMÜDÜRLÜĞÜNE YATIRILAN TUTAR</w:t>
            </w:r>
          </w:p>
        </w:tc>
        <w:tc>
          <w:tcPr>
            <w:tcW w:w="3443" w:type="dxa"/>
            <w:gridSpan w:val="6"/>
            <w:tcBorders>
              <w:top w:val="nil"/>
              <w:left w:val="nil"/>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1.986.807,50</w:t>
            </w:r>
          </w:p>
        </w:tc>
        <w:tc>
          <w:tcPr>
            <w:tcW w:w="164" w:type="dxa"/>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rPr>
            </w:pPr>
          </w:p>
        </w:tc>
      </w:tr>
      <w:tr w:rsidR="004B6CA2" w:rsidRPr="004B6CA2" w:rsidTr="007B552E">
        <w:trPr>
          <w:gridAfter w:val="4"/>
          <w:wAfter w:w="2955" w:type="dxa"/>
          <w:trHeight w:val="615"/>
        </w:trPr>
        <w:tc>
          <w:tcPr>
            <w:tcW w:w="5337" w:type="dxa"/>
            <w:gridSpan w:val="6"/>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YAPI DENETİM HİZMETİ RUHSATI VEREN İDARE PAYI</w:t>
            </w:r>
          </w:p>
        </w:tc>
        <w:tc>
          <w:tcPr>
            <w:tcW w:w="3443" w:type="dxa"/>
            <w:gridSpan w:val="6"/>
            <w:tcBorders>
              <w:top w:val="nil"/>
              <w:left w:val="nil"/>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14.201,86</w:t>
            </w:r>
          </w:p>
        </w:tc>
        <w:tc>
          <w:tcPr>
            <w:tcW w:w="164" w:type="dxa"/>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rPr>
            </w:pPr>
          </w:p>
        </w:tc>
      </w:tr>
      <w:tr w:rsidR="004B6CA2" w:rsidRPr="004B6CA2" w:rsidTr="007B552E">
        <w:trPr>
          <w:gridAfter w:val="4"/>
          <w:wAfter w:w="2955" w:type="dxa"/>
          <w:trHeight w:val="450"/>
        </w:trPr>
        <w:tc>
          <w:tcPr>
            <w:tcW w:w="5337" w:type="dxa"/>
            <w:gridSpan w:val="6"/>
            <w:tcBorders>
              <w:top w:val="nil"/>
              <w:left w:val="single" w:sz="4" w:space="0" w:color="auto"/>
              <w:bottom w:val="single" w:sz="4" w:space="0" w:color="auto"/>
              <w:right w:val="single" w:sz="4" w:space="0" w:color="auto"/>
            </w:tcBorders>
            <w:shd w:val="clear" w:color="auto" w:fill="auto"/>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YAPI DENETİM HİZMETİ BAKANLIK PAYI</w:t>
            </w:r>
          </w:p>
        </w:tc>
        <w:tc>
          <w:tcPr>
            <w:tcW w:w="3443" w:type="dxa"/>
            <w:gridSpan w:val="6"/>
            <w:tcBorders>
              <w:top w:val="nil"/>
              <w:left w:val="nil"/>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rPr>
            </w:pPr>
            <w:r w:rsidRPr="004B6CA2">
              <w:rPr>
                <w:rFonts w:ascii="Calibri" w:eastAsia="Times New Roman" w:hAnsi="Calibri" w:cs="Times New Roman"/>
              </w:rPr>
              <w:t>14.201,86</w:t>
            </w:r>
          </w:p>
        </w:tc>
        <w:tc>
          <w:tcPr>
            <w:tcW w:w="164" w:type="dxa"/>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rPr>
            </w:pPr>
          </w:p>
        </w:tc>
      </w:tr>
      <w:tr w:rsidR="004B6CA2" w:rsidRPr="004B6CA2" w:rsidTr="007B552E">
        <w:trPr>
          <w:gridAfter w:val="4"/>
          <w:wAfter w:w="2955" w:type="dxa"/>
          <w:trHeight w:val="300"/>
        </w:trPr>
        <w:tc>
          <w:tcPr>
            <w:tcW w:w="5337" w:type="dxa"/>
            <w:gridSpan w:val="6"/>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3443" w:type="dxa"/>
            <w:gridSpan w:val="6"/>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r>
      <w:tr w:rsidR="004B6CA2" w:rsidRPr="004B6CA2" w:rsidTr="007B552E">
        <w:trPr>
          <w:trHeight w:val="345"/>
        </w:trPr>
        <w:tc>
          <w:tcPr>
            <w:tcW w:w="9214" w:type="dxa"/>
            <w:gridSpan w:val="15"/>
            <w:tcBorders>
              <w:top w:val="nil"/>
              <w:left w:val="nil"/>
              <w:bottom w:val="single" w:sz="8" w:space="0" w:color="auto"/>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b/>
                <w:bCs/>
                <w:color w:val="000000"/>
              </w:rPr>
            </w:pPr>
            <w:r w:rsidRPr="004B6CA2">
              <w:rPr>
                <w:rFonts w:ascii="Calibri" w:eastAsia="Times New Roman" w:hAnsi="Calibri" w:cs="Times New Roman"/>
                <w:b/>
                <w:bCs/>
                <w:color w:val="000000"/>
              </w:rPr>
              <w:t>MAYIS AYI AÇILMIŞ DAVA DOSYA SAYILARI</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b/>
                <w:bCs/>
                <w:color w:val="000000"/>
              </w:rPr>
            </w:pPr>
          </w:p>
        </w:tc>
      </w:tr>
      <w:tr w:rsidR="004B6CA2" w:rsidRPr="004B6CA2" w:rsidTr="007B552E">
        <w:trPr>
          <w:trHeight w:val="300"/>
        </w:trPr>
        <w:tc>
          <w:tcPr>
            <w:tcW w:w="4260"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HUKUK DAVA DOSYASI</w:t>
            </w:r>
          </w:p>
        </w:tc>
        <w:tc>
          <w:tcPr>
            <w:tcW w:w="4954" w:type="dxa"/>
            <w:gridSpan w:val="11"/>
            <w:tcBorders>
              <w:top w:val="single" w:sz="8" w:space="0" w:color="auto"/>
              <w:left w:val="nil"/>
              <w:bottom w:val="single" w:sz="4" w:space="0" w:color="auto"/>
              <w:right w:val="single" w:sz="8" w:space="0" w:color="000000"/>
            </w:tcBorders>
            <w:shd w:val="clear" w:color="auto" w:fill="auto"/>
            <w:vAlign w:val="center"/>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12</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00"/>
        </w:trPr>
        <w:tc>
          <w:tcPr>
            <w:tcW w:w="426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CEZA DAVA DOSYASI</w:t>
            </w:r>
          </w:p>
        </w:tc>
        <w:tc>
          <w:tcPr>
            <w:tcW w:w="4954" w:type="dxa"/>
            <w:gridSpan w:val="11"/>
            <w:tcBorders>
              <w:top w:val="single" w:sz="4" w:space="0" w:color="auto"/>
              <w:left w:val="nil"/>
              <w:bottom w:val="single" w:sz="4" w:space="0" w:color="auto"/>
              <w:right w:val="single" w:sz="8" w:space="0" w:color="000000"/>
            </w:tcBorders>
            <w:shd w:val="clear" w:color="auto" w:fill="auto"/>
            <w:vAlign w:val="center"/>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3</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00"/>
        </w:trPr>
        <w:tc>
          <w:tcPr>
            <w:tcW w:w="426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İDARİ DAVA DOSYASI</w:t>
            </w:r>
          </w:p>
        </w:tc>
        <w:tc>
          <w:tcPr>
            <w:tcW w:w="4954" w:type="dxa"/>
            <w:gridSpan w:val="11"/>
            <w:tcBorders>
              <w:top w:val="single" w:sz="4" w:space="0" w:color="auto"/>
              <w:left w:val="nil"/>
              <w:bottom w:val="single" w:sz="4" w:space="0" w:color="auto"/>
              <w:right w:val="single" w:sz="8" w:space="0" w:color="000000"/>
            </w:tcBorders>
            <w:shd w:val="clear" w:color="auto" w:fill="auto"/>
            <w:vAlign w:val="center"/>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1</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00"/>
        </w:trPr>
        <w:tc>
          <w:tcPr>
            <w:tcW w:w="426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KAYYIMLIK DAVA DOSYASI</w:t>
            </w:r>
          </w:p>
        </w:tc>
        <w:tc>
          <w:tcPr>
            <w:tcW w:w="4954" w:type="dxa"/>
            <w:gridSpan w:val="11"/>
            <w:tcBorders>
              <w:top w:val="single" w:sz="4" w:space="0" w:color="auto"/>
              <w:left w:val="nil"/>
              <w:bottom w:val="single" w:sz="4" w:space="0" w:color="auto"/>
              <w:right w:val="single" w:sz="8" w:space="0" w:color="000000"/>
            </w:tcBorders>
            <w:shd w:val="clear" w:color="auto" w:fill="auto"/>
            <w:vAlign w:val="center"/>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3</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00"/>
        </w:trPr>
        <w:tc>
          <w:tcPr>
            <w:tcW w:w="426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MÜTALAA DAVA DOSYASI</w:t>
            </w:r>
          </w:p>
        </w:tc>
        <w:tc>
          <w:tcPr>
            <w:tcW w:w="4954" w:type="dxa"/>
            <w:gridSpan w:val="11"/>
            <w:tcBorders>
              <w:top w:val="single" w:sz="4" w:space="0" w:color="auto"/>
              <w:left w:val="nil"/>
              <w:bottom w:val="single" w:sz="4" w:space="0" w:color="auto"/>
              <w:right w:val="single" w:sz="8" w:space="0" w:color="000000"/>
            </w:tcBorders>
            <w:shd w:val="clear" w:color="auto" w:fill="auto"/>
            <w:vAlign w:val="center"/>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00"/>
        </w:trPr>
        <w:tc>
          <w:tcPr>
            <w:tcW w:w="426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İCRA TAKİP DAVA DOSYASI</w:t>
            </w:r>
          </w:p>
        </w:tc>
        <w:tc>
          <w:tcPr>
            <w:tcW w:w="4954" w:type="dxa"/>
            <w:gridSpan w:val="11"/>
            <w:tcBorders>
              <w:top w:val="single" w:sz="4" w:space="0" w:color="auto"/>
              <w:left w:val="nil"/>
              <w:bottom w:val="single" w:sz="4" w:space="0" w:color="auto"/>
              <w:right w:val="single" w:sz="8" w:space="0" w:color="000000"/>
            </w:tcBorders>
            <w:shd w:val="clear" w:color="auto" w:fill="auto"/>
            <w:vAlign w:val="center"/>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2</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00"/>
        </w:trPr>
        <w:tc>
          <w:tcPr>
            <w:tcW w:w="4260"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İCRA DAVA DOSYASI</w:t>
            </w:r>
          </w:p>
        </w:tc>
        <w:tc>
          <w:tcPr>
            <w:tcW w:w="4954" w:type="dxa"/>
            <w:gridSpan w:val="11"/>
            <w:tcBorders>
              <w:top w:val="single" w:sz="4" w:space="0" w:color="auto"/>
              <w:left w:val="nil"/>
              <w:bottom w:val="single" w:sz="4" w:space="0" w:color="auto"/>
              <w:right w:val="single" w:sz="8" w:space="0" w:color="000000"/>
            </w:tcBorders>
            <w:shd w:val="clear" w:color="auto" w:fill="auto"/>
            <w:vAlign w:val="center"/>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1</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00"/>
        </w:trPr>
        <w:tc>
          <w:tcPr>
            <w:tcW w:w="4260"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CA2" w:rsidRPr="004B6CA2" w:rsidRDefault="004B6CA2" w:rsidP="004B6CA2">
            <w:pPr>
              <w:spacing w:after="0" w:line="240" w:lineRule="auto"/>
              <w:rPr>
                <w:rFonts w:ascii="Calibri" w:eastAsia="Times New Roman" w:hAnsi="Calibri" w:cs="Times New Roman"/>
                <w:b/>
                <w:bCs/>
                <w:color w:val="000000"/>
                <w:sz w:val="24"/>
                <w:szCs w:val="24"/>
              </w:rPr>
            </w:pPr>
            <w:r w:rsidRPr="004B6CA2">
              <w:rPr>
                <w:rFonts w:ascii="Calibri" w:eastAsia="Times New Roman" w:hAnsi="Calibri" w:cs="Times New Roman"/>
                <w:b/>
                <w:bCs/>
                <w:color w:val="000000"/>
                <w:sz w:val="24"/>
                <w:szCs w:val="24"/>
              </w:rPr>
              <w:t>TOPLAM DOSYA SAYILARI</w:t>
            </w:r>
          </w:p>
        </w:tc>
        <w:tc>
          <w:tcPr>
            <w:tcW w:w="4954" w:type="dxa"/>
            <w:gridSpan w:val="11"/>
            <w:tcBorders>
              <w:top w:val="single" w:sz="4" w:space="0" w:color="auto"/>
              <w:left w:val="nil"/>
              <w:bottom w:val="single" w:sz="8" w:space="0" w:color="auto"/>
              <w:right w:val="single" w:sz="8" w:space="0" w:color="000000"/>
            </w:tcBorders>
            <w:shd w:val="clear" w:color="auto" w:fill="auto"/>
            <w:vAlign w:val="center"/>
            <w:hideMark/>
          </w:tcPr>
          <w:p w:rsidR="004B6CA2" w:rsidRPr="004B6CA2" w:rsidRDefault="004B6CA2" w:rsidP="004B6CA2">
            <w:pPr>
              <w:spacing w:after="0" w:line="240" w:lineRule="auto"/>
              <w:jc w:val="center"/>
              <w:rPr>
                <w:rFonts w:ascii="Calibri" w:eastAsia="Times New Roman" w:hAnsi="Calibri" w:cs="Times New Roman"/>
                <w:b/>
                <w:bCs/>
                <w:color w:val="000000"/>
                <w:sz w:val="24"/>
                <w:szCs w:val="24"/>
              </w:rPr>
            </w:pPr>
            <w:r w:rsidRPr="004B6CA2">
              <w:rPr>
                <w:rFonts w:ascii="Calibri" w:eastAsia="Times New Roman" w:hAnsi="Calibri" w:cs="Times New Roman"/>
                <w:b/>
                <w:bCs/>
                <w:color w:val="000000"/>
                <w:sz w:val="24"/>
                <w:szCs w:val="24"/>
              </w:rPr>
              <w:t>22</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b/>
                <w:bCs/>
                <w:color w:val="000000"/>
                <w:sz w:val="24"/>
                <w:szCs w:val="24"/>
              </w:rPr>
            </w:pPr>
          </w:p>
        </w:tc>
      </w:tr>
      <w:tr w:rsidR="004B6CA2" w:rsidRPr="004B6CA2" w:rsidTr="007B552E">
        <w:trPr>
          <w:trHeight w:val="300"/>
        </w:trPr>
        <w:tc>
          <w:tcPr>
            <w:tcW w:w="2130" w:type="dxa"/>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2130" w:type="dxa"/>
            <w:gridSpan w:val="3"/>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3287"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1667" w:type="dxa"/>
            <w:gridSpan w:val="6"/>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r>
      <w:tr w:rsidR="004B6CA2" w:rsidRPr="004B6CA2" w:rsidTr="007B552E">
        <w:trPr>
          <w:trHeight w:val="300"/>
        </w:trPr>
        <w:tc>
          <w:tcPr>
            <w:tcW w:w="9214" w:type="dxa"/>
            <w:gridSpan w:val="15"/>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b/>
                <w:bCs/>
                <w:color w:val="000000"/>
                <w:sz w:val="24"/>
                <w:szCs w:val="24"/>
              </w:rPr>
            </w:pPr>
            <w:r w:rsidRPr="004B6CA2">
              <w:rPr>
                <w:rFonts w:ascii="Calibri" w:eastAsia="Times New Roman" w:hAnsi="Calibri" w:cs="Times New Roman"/>
                <w:b/>
                <w:bCs/>
                <w:color w:val="000000"/>
                <w:sz w:val="24"/>
                <w:szCs w:val="24"/>
              </w:rPr>
              <w:t>İCRA VE DAVA DOSYALARI KARŞIL</w:t>
            </w:r>
            <w:r w:rsidR="007B552E">
              <w:rPr>
                <w:rFonts w:ascii="Calibri" w:eastAsia="Times New Roman" w:hAnsi="Calibri" w:cs="Times New Roman"/>
                <w:b/>
                <w:bCs/>
                <w:color w:val="000000"/>
                <w:sz w:val="24"/>
                <w:szCs w:val="24"/>
              </w:rPr>
              <w:t>I</w:t>
            </w:r>
            <w:r w:rsidRPr="004B6CA2">
              <w:rPr>
                <w:rFonts w:ascii="Calibri" w:eastAsia="Times New Roman" w:hAnsi="Calibri" w:cs="Times New Roman"/>
                <w:b/>
                <w:bCs/>
                <w:color w:val="000000"/>
                <w:sz w:val="24"/>
                <w:szCs w:val="24"/>
              </w:rPr>
              <w:t>ĞI YAPILAN TAHSİLATLAR</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b/>
                <w:bCs/>
                <w:color w:val="000000"/>
                <w:sz w:val="24"/>
                <w:szCs w:val="24"/>
              </w:rPr>
            </w:pPr>
          </w:p>
        </w:tc>
      </w:tr>
      <w:tr w:rsidR="004B6CA2" w:rsidRPr="004B6CA2" w:rsidTr="007B552E">
        <w:trPr>
          <w:trHeight w:val="300"/>
        </w:trPr>
        <w:tc>
          <w:tcPr>
            <w:tcW w:w="5337"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Rızaen Tahsilat Mikrarı</w:t>
            </w:r>
          </w:p>
        </w:tc>
        <w:tc>
          <w:tcPr>
            <w:tcW w:w="387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7.875,00 ₺</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00"/>
        </w:trPr>
        <w:tc>
          <w:tcPr>
            <w:tcW w:w="5337" w:type="dxa"/>
            <w:gridSpan w:val="6"/>
            <w:tcBorders>
              <w:top w:val="nil"/>
              <w:left w:val="single" w:sz="8" w:space="0" w:color="auto"/>
              <w:bottom w:val="single" w:sz="8" w:space="0" w:color="auto"/>
              <w:right w:val="single" w:sz="4" w:space="0" w:color="auto"/>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İcraen Tahsilat Miktarı</w:t>
            </w:r>
          </w:p>
        </w:tc>
        <w:tc>
          <w:tcPr>
            <w:tcW w:w="387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r w:rsidRPr="004B6CA2">
              <w:rPr>
                <w:rFonts w:ascii="Calibri" w:eastAsia="Times New Roman" w:hAnsi="Calibri" w:cs="Times New Roman"/>
                <w:color w:val="000000"/>
                <w:sz w:val="24"/>
                <w:szCs w:val="24"/>
              </w:rPr>
              <w:t>7.473,62 ₺</w:t>
            </w: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Calibri" w:eastAsia="Times New Roman" w:hAnsi="Calibri" w:cs="Times New Roman"/>
                <w:color w:val="000000"/>
                <w:sz w:val="24"/>
                <w:szCs w:val="24"/>
              </w:rPr>
            </w:pPr>
          </w:p>
        </w:tc>
      </w:tr>
      <w:tr w:rsidR="004B6CA2" w:rsidRPr="004B6CA2" w:rsidTr="007B552E">
        <w:trPr>
          <w:trHeight w:val="315"/>
        </w:trPr>
        <w:tc>
          <w:tcPr>
            <w:tcW w:w="9214" w:type="dxa"/>
            <w:gridSpan w:val="15"/>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2685" w:type="dxa"/>
            <w:gridSpan w:val="2"/>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r>
      <w:tr w:rsidR="004B6CA2" w:rsidRPr="004B6CA2" w:rsidTr="007B552E">
        <w:trPr>
          <w:gridAfter w:val="1"/>
          <w:wAfter w:w="1739" w:type="dxa"/>
          <w:trHeight w:val="495"/>
        </w:trPr>
        <w:tc>
          <w:tcPr>
            <w:tcW w:w="3660" w:type="dxa"/>
            <w:gridSpan w:val="3"/>
            <w:tcBorders>
              <w:top w:val="nil"/>
              <w:left w:val="nil"/>
              <w:bottom w:val="nil"/>
              <w:right w:val="nil"/>
            </w:tcBorders>
            <w:shd w:val="clear" w:color="auto" w:fill="auto"/>
            <w:vAlign w:val="center"/>
            <w:hideMark/>
          </w:tcPr>
          <w:p w:rsidR="007B552E" w:rsidRDefault="007B552E" w:rsidP="004B6CA2">
            <w:pPr>
              <w:spacing w:after="0" w:line="240" w:lineRule="auto"/>
              <w:rPr>
                <w:rFonts w:ascii="Calibri" w:eastAsia="Times New Roman" w:hAnsi="Calibri" w:cs="Times New Roman"/>
                <w:b/>
                <w:bCs/>
                <w:color w:val="000000"/>
              </w:rPr>
            </w:pPr>
          </w:p>
          <w:p w:rsidR="004B6CA2" w:rsidRPr="004B6CA2" w:rsidRDefault="004B6CA2" w:rsidP="004B6CA2">
            <w:pPr>
              <w:spacing w:after="0" w:line="240" w:lineRule="auto"/>
              <w:rPr>
                <w:rFonts w:ascii="Calibri" w:eastAsia="Times New Roman" w:hAnsi="Calibri" w:cs="Times New Roman"/>
                <w:b/>
                <w:bCs/>
                <w:color w:val="000000"/>
              </w:rPr>
            </w:pPr>
            <w:r w:rsidRPr="004B6CA2">
              <w:rPr>
                <w:rFonts w:ascii="Calibri" w:eastAsia="Times New Roman" w:hAnsi="Calibri" w:cs="Times New Roman"/>
                <w:b/>
                <w:bCs/>
                <w:color w:val="000000"/>
              </w:rPr>
              <w:t>MAYIS AYI PERSONEL MÜDÜRLÜĞÜ</w:t>
            </w:r>
          </w:p>
        </w:tc>
        <w:tc>
          <w:tcPr>
            <w:tcW w:w="1840" w:type="dxa"/>
            <w:gridSpan w:val="4"/>
            <w:tcBorders>
              <w:top w:val="nil"/>
              <w:left w:val="nil"/>
              <w:bottom w:val="nil"/>
              <w:right w:val="nil"/>
            </w:tcBorders>
            <w:shd w:val="clear" w:color="auto" w:fill="auto"/>
            <w:vAlign w:val="center"/>
            <w:hideMark/>
          </w:tcPr>
          <w:p w:rsidR="004B6CA2" w:rsidRPr="004B6CA2" w:rsidRDefault="004B6CA2" w:rsidP="004B6CA2">
            <w:pPr>
              <w:spacing w:after="0" w:line="240" w:lineRule="auto"/>
              <w:rPr>
                <w:rFonts w:ascii="Calibri" w:eastAsia="Times New Roman" w:hAnsi="Calibri" w:cs="Times New Roman"/>
                <w:b/>
                <w:bCs/>
                <w:color w:val="000000"/>
              </w:rPr>
            </w:pPr>
          </w:p>
        </w:tc>
        <w:tc>
          <w:tcPr>
            <w:tcW w:w="1720" w:type="dxa"/>
            <w:tcBorders>
              <w:top w:val="nil"/>
              <w:left w:val="nil"/>
              <w:bottom w:val="nil"/>
              <w:right w:val="nil"/>
            </w:tcBorders>
            <w:shd w:val="clear" w:color="auto" w:fill="auto"/>
            <w:vAlign w:val="center"/>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vAlign w:val="center"/>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c>
          <w:tcPr>
            <w:tcW w:w="1640"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r>
      <w:tr w:rsidR="004B6CA2" w:rsidRPr="004B6CA2" w:rsidTr="007B552E">
        <w:trPr>
          <w:gridAfter w:val="1"/>
          <w:wAfter w:w="1739" w:type="dxa"/>
          <w:trHeight w:val="930"/>
        </w:trPr>
        <w:tc>
          <w:tcPr>
            <w:tcW w:w="8520" w:type="dxa"/>
            <w:gridSpan w:val="11"/>
            <w:tcBorders>
              <w:top w:val="single" w:sz="4" w:space="0" w:color="auto"/>
              <w:left w:val="single" w:sz="4" w:space="0" w:color="auto"/>
              <w:bottom w:val="nil"/>
              <w:right w:val="single" w:sz="4" w:space="0" w:color="000000"/>
            </w:tcBorders>
            <w:shd w:val="clear" w:color="auto" w:fill="auto"/>
            <w:vAlign w:val="center"/>
            <w:hideMark/>
          </w:tcPr>
          <w:p w:rsidR="004B6CA2" w:rsidRPr="004B6CA2" w:rsidRDefault="004B6CA2" w:rsidP="004B6CA2">
            <w:pPr>
              <w:spacing w:after="0" w:line="240" w:lineRule="auto"/>
              <w:rPr>
                <w:rFonts w:ascii="Calibri" w:eastAsia="Times New Roman" w:hAnsi="Calibri" w:cs="Times New Roman"/>
                <w:color w:val="000000"/>
              </w:rPr>
            </w:pPr>
            <w:r w:rsidRPr="004B6CA2">
              <w:rPr>
                <w:rFonts w:ascii="Calibri" w:eastAsia="Times New Roman" w:hAnsi="Calibri" w:cs="Times New Roman"/>
                <w:color w:val="000000"/>
              </w:rPr>
              <w:t xml:space="preserve">* 03 Mayıs 2018 Perşembe günü Defterdarlığımız Hizmet Binası Eğitim Salonunda Personelimize İl Gıda Tarım ve Hayvancılık Müdürlüğü Görevlisi tarafından "Bilinçli Gıda Tüketicisi Eğitimi"  verilmiştir.  </w:t>
            </w:r>
          </w:p>
        </w:tc>
        <w:tc>
          <w:tcPr>
            <w:tcW w:w="1640"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color w:val="000000"/>
              </w:rPr>
            </w:pPr>
          </w:p>
        </w:tc>
      </w:tr>
      <w:tr w:rsidR="004B6CA2" w:rsidRPr="004B6CA2" w:rsidTr="007B552E">
        <w:trPr>
          <w:gridAfter w:val="1"/>
          <w:wAfter w:w="1739" w:type="dxa"/>
          <w:trHeight w:val="945"/>
        </w:trPr>
        <w:tc>
          <w:tcPr>
            <w:tcW w:w="8520" w:type="dxa"/>
            <w:gridSpan w:val="11"/>
            <w:tcBorders>
              <w:top w:val="nil"/>
              <w:left w:val="single" w:sz="4" w:space="0" w:color="auto"/>
              <w:bottom w:val="single" w:sz="4" w:space="0" w:color="auto"/>
              <w:right w:val="single" w:sz="4" w:space="0" w:color="000000"/>
            </w:tcBorders>
            <w:shd w:val="clear" w:color="auto" w:fill="auto"/>
            <w:vAlign w:val="center"/>
            <w:hideMark/>
          </w:tcPr>
          <w:p w:rsidR="004B6CA2" w:rsidRPr="004B6CA2" w:rsidRDefault="004B6CA2" w:rsidP="004B6CA2">
            <w:pPr>
              <w:spacing w:after="0" w:line="240" w:lineRule="auto"/>
              <w:rPr>
                <w:rFonts w:ascii="Calibri" w:eastAsia="Times New Roman" w:hAnsi="Calibri" w:cs="Times New Roman"/>
                <w:color w:val="000000"/>
              </w:rPr>
            </w:pPr>
            <w:r w:rsidRPr="004B6CA2">
              <w:rPr>
                <w:rFonts w:ascii="Calibri" w:eastAsia="Times New Roman" w:hAnsi="Calibri" w:cs="Times New Roman"/>
                <w:color w:val="000000"/>
              </w:rPr>
              <w:t>* 25 Mayıs 2018 Cuma günü Defterdarlığımız Hizmet Binası Eğitim Salonunda  Personel Müdürü İlknur ÖZGEN tarafından personelimize Etik Haftası ile ilgili konferans verilmiştir.</w:t>
            </w:r>
          </w:p>
        </w:tc>
        <w:tc>
          <w:tcPr>
            <w:tcW w:w="1640"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rPr>
                <w:rFonts w:ascii="Calibri" w:eastAsia="Times New Roman" w:hAnsi="Calibri" w:cs="Times New Roman"/>
                <w:color w:val="000000"/>
              </w:rPr>
            </w:pPr>
          </w:p>
        </w:tc>
      </w:tr>
      <w:tr w:rsidR="004B6CA2" w:rsidRPr="004B6CA2" w:rsidTr="007B552E">
        <w:trPr>
          <w:gridAfter w:val="1"/>
          <w:wAfter w:w="1739" w:type="dxa"/>
          <w:trHeight w:val="402"/>
        </w:trPr>
        <w:tc>
          <w:tcPr>
            <w:tcW w:w="3660" w:type="dxa"/>
            <w:gridSpan w:val="3"/>
            <w:tcBorders>
              <w:top w:val="nil"/>
              <w:left w:val="nil"/>
              <w:bottom w:val="nil"/>
              <w:right w:val="nil"/>
            </w:tcBorders>
            <w:shd w:val="clear" w:color="auto" w:fill="auto"/>
            <w:vAlign w:val="center"/>
            <w:hideMark/>
          </w:tcPr>
          <w:p w:rsidR="004B6CA2" w:rsidRPr="004B6CA2" w:rsidRDefault="004B6CA2" w:rsidP="004B6CA2">
            <w:pPr>
              <w:spacing w:after="0" w:line="240" w:lineRule="auto"/>
              <w:rPr>
                <w:rFonts w:ascii="Times New Roman" w:eastAsia="Times New Roman" w:hAnsi="Times New Roman" w:cs="Times New Roman"/>
                <w:sz w:val="20"/>
                <w:szCs w:val="20"/>
              </w:rPr>
            </w:pPr>
          </w:p>
        </w:tc>
        <w:tc>
          <w:tcPr>
            <w:tcW w:w="1840" w:type="dxa"/>
            <w:gridSpan w:val="4"/>
            <w:tcBorders>
              <w:top w:val="nil"/>
              <w:left w:val="nil"/>
              <w:bottom w:val="nil"/>
              <w:right w:val="nil"/>
            </w:tcBorders>
            <w:shd w:val="clear" w:color="auto" w:fill="auto"/>
            <w:vAlign w:val="center"/>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vAlign w:val="center"/>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vAlign w:val="center"/>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c>
          <w:tcPr>
            <w:tcW w:w="1640" w:type="dxa"/>
            <w:gridSpan w:val="5"/>
            <w:tcBorders>
              <w:top w:val="nil"/>
              <w:left w:val="nil"/>
              <w:bottom w:val="nil"/>
              <w:right w:val="nil"/>
            </w:tcBorders>
            <w:shd w:val="clear" w:color="auto" w:fill="auto"/>
            <w:noWrap/>
            <w:vAlign w:val="bottom"/>
            <w:hideMark/>
          </w:tcPr>
          <w:p w:rsidR="004B6CA2" w:rsidRPr="004B6CA2" w:rsidRDefault="004B6CA2" w:rsidP="004B6CA2">
            <w:pPr>
              <w:spacing w:after="0" w:line="240" w:lineRule="auto"/>
              <w:jc w:val="center"/>
              <w:rPr>
                <w:rFonts w:ascii="Times New Roman" w:eastAsia="Times New Roman" w:hAnsi="Times New Roman" w:cs="Times New Roman"/>
                <w:sz w:val="20"/>
                <w:szCs w:val="20"/>
              </w:rPr>
            </w:pPr>
          </w:p>
        </w:tc>
      </w:tr>
    </w:tbl>
    <w:p w:rsidR="004B6CA2" w:rsidRDefault="004B6CA2" w:rsidP="00D8185E">
      <w:pPr>
        <w:rPr>
          <w:rFonts w:ascii="Times New Roman" w:hAnsi="Times New Roman" w:cs="Times New Roman"/>
          <w:color w:val="000000" w:themeColor="text1"/>
          <w:sz w:val="24"/>
          <w:szCs w:val="24"/>
        </w:rPr>
      </w:pPr>
    </w:p>
    <w:p w:rsidR="007B552E" w:rsidRPr="007B0997" w:rsidRDefault="007B552E" w:rsidP="00D8185E">
      <w:pPr>
        <w:rPr>
          <w:rFonts w:ascii="Times New Roman" w:hAnsi="Times New Roman" w:cs="Times New Roman"/>
          <w:color w:val="000000" w:themeColor="text1"/>
          <w:sz w:val="24"/>
          <w:szCs w:val="24"/>
        </w:rPr>
      </w:pPr>
    </w:p>
    <w:p w:rsidR="009C3B62" w:rsidRDefault="0056060E" w:rsidP="004901D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7</w:t>
      </w:r>
      <w:r w:rsidR="0071442B">
        <w:rPr>
          <w:rFonts w:ascii="Times New Roman" w:hAnsi="Times New Roman" w:cs="Times New Roman"/>
          <w:b/>
          <w:sz w:val="24"/>
          <w:szCs w:val="24"/>
          <w:u w:val="single"/>
        </w:rPr>
        <w:t xml:space="preserve"> </w:t>
      </w:r>
      <w:r w:rsidR="00BD41A9">
        <w:rPr>
          <w:rFonts w:ascii="Times New Roman" w:hAnsi="Times New Roman" w:cs="Times New Roman"/>
          <w:b/>
          <w:sz w:val="24"/>
          <w:szCs w:val="24"/>
          <w:u w:val="single"/>
        </w:rPr>
        <w:t>-</w:t>
      </w:r>
      <w:r w:rsidR="00BD41A9" w:rsidRPr="00BD41A9">
        <w:rPr>
          <w:rFonts w:ascii="Times New Roman" w:hAnsi="Times New Roman" w:cs="Times New Roman"/>
          <w:b/>
          <w:sz w:val="24"/>
          <w:szCs w:val="24"/>
          <w:u w:val="single"/>
        </w:rPr>
        <w:t xml:space="preserve"> İL GIDA TARIM VE HAYVANCILIK MÜDÜRLÜĞÜ </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b/>
          <w:sz w:val="24"/>
          <w:szCs w:val="24"/>
        </w:rPr>
        <w:t>03.05.2018:</w:t>
      </w:r>
      <w:r w:rsidRPr="00F12D93">
        <w:rPr>
          <w:rFonts w:ascii="Times New Roman" w:hAnsi="Times New Roman" w:cs="Times New Roman"/>
          <w:sz w:val="24"/>
          <w:szCs w:val="24"/>
        </w:rPr>
        <w:t xml:space="preserve"> Şehzadeler İlçe Sağlık Müdürlüğü Organ Bağışı Birimi tarafından yürütülen “Kurumlardan Organ Bağışı” çalışmasına Manisa İl Gıda Tarım ve Hayvancılık Müdürlüğü personeli tam destek verdi.</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sz w:val="24"/>
          <w:szCs w:val="24"/>
        </w:rPr>
        <w:t xml:space="preserve">Sağlık Teknikeri Elif Atıcı, Uzman Ebe Nihan Bengü Bahadır ve beraberindeki ekip, Organ bağışı kabul etmek, diyabet konusunda farkındalık yaratarak eğitimlerde bulunmak, diyabet (kan şekeri) ve tansiyon ölçmek amaçlı ile İl Gıda Tarım ve Hayvancılık Müdürlüğü kampüsünde organ bağışı standı açtı. 18 yaşından büyük ve akli dengesi yerinde olan herkesin organ bağışında bulunabileceği, bunun için İl ve İlçe Sağlık Müdürlüklerine, Hastanelere ve Aile Sağlık Merkezlerine başvuruların yapılabileceği ifade edildi. </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b/>
          <w:sz w:val="24"/>
          <w:szCs w:val="24"/>
        </w:rPr>
        <w:t>04.05.2018:</w:t>
      </w:r>
      <w:r w:rsidRPr="00F12D93">
        <w:rPr>
          <w:rFonts w:ascii="Times New Roman" w:hAnsi="Times New Roman" w:cs="Times New Roman"/>
          <w:sz w:val="24"/>
          <w:szCs w:val="24"/>
        </w:rPr>
        <w:t xml:space="preserve"> Manisa İl Gıda Tarım ve Hayvancılık Müdürlüğü  “Koyun ve Keçilerde Verimliliği Artırma Projesi” kapsamında, İl genelindeki koyun ve keçi yetiştiricilerine 85 adet kaliteli damızlık vasıflara sahip koçların dağıtımını gerçekleştirdi.</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sz w:val="24"/>
          <w:szCs w:val="24"/>
        </w:rPr>
        <w:t>Dağıtımlar 17 İlçe genelinde tamamlandı. Damızlık koç dağıtımının öncesinde komisyonca kura çekimi yapılarak her bir koçun projeye alınan üreticilere tahsisi yapıldı. Proje ile yetiştiricilerin elinde bulunan koyun ve keçi sürülerine yüksek vasıflı erkek damızlıkların katılımıyla kan değişiminin sağlanarak, işletmelerin mevcut verimliliğinin artırılması amaçlanıyor. Dağıtımı yapılan koçlar, en az iki yıl damızlık olarak işletmelerde yetiştirilmek şartıyla üreticilere teslim ediliyor.</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b/>
          <w:sz w:val="24"/>
          <w:szCs w:val="24"/>
        </w:rPr>
        <w:t>07.05.2018:</w:t>
      </w:r>
      <w:r w:rsidRPr="00F12D93">
        <w:rPr>
          <w:rFonts w:ascii="Times New Roman" w:hAnsi="Times New Roman" w:cs="Times New Roman"/>
          <w:sz w:val="24"/>
          <w:szCs w:val="24"/>
        </w:rPr>
        <w:t xml:space="preserve"> Gıda, Tarım ve Hayvancılık Bakanımız Dr. Ahmet Eşref Fakıbaba’nın  2018 yılını “Hayvan Hastalıklarıyla Mücadele ve Buzağı Kayıplarının Önlenmesi Yılı” olarak ilan etmesinin ardından buzağı kayıplarının önlenmesine yönelik eğitim ve çalışmalar hız kazandı. Bu kapsamda Manisa İl Gıda Tarım ve Hayvancılık Müdürlüğü, Manisa Bölgesi Veteriner Hekimleri Odası ve Manisa İli Damızlık Sığır Yetiştiricileri Birliği’nin iş birliğinde “Buzağı Kayıplarının Azaltılması,  Süt Sığırcılığında Üreme Yönetimi ve Gentürk Tohumu Kullanımı” konulu eğitim toplantısı düzenlendi.</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sz w:val="24"/>
          <w:szCs w:val="24"/>
        </w:rPr>
        <w:t>Toplantıda; Dr. Mehmet Özden “Buzağı Kayıplarının Azaltılması”, Doç. Dr. Süleyman Bacınoğlu “Süt Sığırcılığında Üreme Yönetimi”, Dr. Onur Şahin “Gentürk Tohum Kullanımı”, “Ulusal Alanda Döl Kontrolü Projesi” ve “Mobil Tohumlama” konularında sunumlarını gerçekleştirdi.</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b/>
          <w:sz w:val="24"/>
          <w:szCs w:val="24"/>
        </w:rPr>
        <w:t>09.05.2018:</w:t>
      </w:r>
      <w:r w:rsidRPr="00F12D93">
        <w:rPr>
          <w:rFonts w:ascii="Times New Roman" w:hAnsi="Times New Roman" w:cs="Times New Roman"/>
          <w:sz w:val="24"/>
          <w:szCs w:val="24"/>
        </w:rPr>
        <w:t xml:space="preserve"> Organik sertifikalı ürünlerin ve sektörün tüm paydaşlarının ürünlerini sergilediği EKOLOJİ İZMİR FUARI, 9 – 12 Mayıs 2018 tarihlerinde dokuzuncu kez Gıda Tarım ve Hayvancılık Bakanlığı’nın desteği ve Ekolojik Tarım Organizasyonu Derneği (ETO) işbirliği ile İZFAŞ tarafından gerçekleştirildi.</w:t>
      </w:r>
    </w:p>
    <w:p w:rsidR="009C3B62" w:rsidRPr="00F12D93" w:rsidRDefault="009C3B62" w:rsidP="007B552E">
      <w:pPr>
        <w:ind w:firstLine="708"/>
        <w:jc w:val="both"/>
        <w:rPr>
          <w:rFonts w:ascii="Times New Roman" w:hAnsi="Times New Roman" w:cs="Times New Roman"/>
          <w:sz w:val="24"/>
          <w:szCs w:val="24"/>
        </w:rPr>
      </w:pPr>
      <w:r w:rsidRPr="00F12D93">
        <w:rPr>
          <w:rFonts w:ascii="Times New Roman" w:hAnsi="Times New Roman" w:cs="Times New Roman"/>
          <w:sz w:val="24"/>
          <w:szCs w:val="24"/>
        </w:rPr>
        <w:t xml:space="preserve">Fuar İzmir’de kurulan, üreticilerin olduğu kadar tüketicilerinde ilgi odağı olan fuarda, Manisa İl Gıda Tarım ve Hayvancılık Müdürlüğü bir stant açarak katılım gösterdi. Fuarın ilk gününde Gıda Tarım ve Hayvancılık Bakanlığı’nın “Organik Tarımın Yaygınlaştırılması ve Kontrolü Projesi” kapsamında Manisa İl Gıda Tarım ve Hayvancılık Müdürlüğü’nce hazırlanan çizgi film animasyonunun ilk gösterimi yapıldı. “Bay Kıvrık Organik Tarım </w:t>
      </w:r>
      <w:r w:rsidRPr="00F12D93">
        <w:rPr>
          <w:rFonts w:ascii="Times New Roman" w:hAnsi="Times New Roman" w:cs="Times New Roman"/>
          <w:sz w:val="24"/>
          <w:szCs w:val="24"/>
        </w:rPr>
        <w:lastRenderedPageBreak/>
        <w:t xml:space="preserve">Öğretiyor” adı ile tanıtılan çizgi film, 3 bölüm olarak hazırlandı. Filmin toplam süresi 15 </w:t>
      </w:r>
      <w:r w:rsidRPr="00F12D93">
        <w:rPr>
          <w:rFonts w:ascii="Times New Roman" w:hAnsi="Times New Roman" w:cs="Times New Roman"/>
          <w:sz w:val="24"/>
          <w:szCs w:val="24"/>
        </w:rPr>
        <w:br/>
        <w:t>dakika. Çizgi film, organik tarım ve organik ürünlerin küçük yaşlardan başlayarak doğru algılanması amacı ile çocuklara yönelik hazırlandı. Çizgi film ile birlikte Bakanlığın organik tarım çalışmalarında kullanılması planlanan maskot karakter de ortaya çıktı; Karakterin ismi “Bay Kıvrık” ve kendisi bir solucan.</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b/>
          <w:sz w:val="24"/>
          <w:szCs w:val="24"/>
        </w:rPr>
        <w:t>11.05.2018:</w:t>
      </w:r>
      <w:r w:rsidRPr="00F12D93">
        <w:rPr>
          <w:rFonts w:ascii="Times New Roman" w:hAnsi="Times New Roman" w:cs="Times New Roman"/>
          <w:sz w:val="24"/>
          <w:szCs w:val="24"/>
        </w:rPr>
        <w:t xml:space="preserve"> Manisa İl Gıda Tarım ve Hayvancılık Müdürlüğü tarafından Kırsal Kalkınma Yatırımlarının Desteklenmesi Programı kapsamında “12’nci Etap Tarıma Dayalı Yatırımların Desteklenmesi Sözleşme Töreni” yapıldı.</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sz w:val="24"/>
          <w:szCs w:val="24"/>
        </w:rPr>
        <w:t>2017 yılında, 11. Etap kapsamında uygulaması devam eden 24.791.271 TL proje bedelli 24 adet tesisin tamamlanmasıyla yatırımcılarımıza toplam 12.395.635 TL hibe desteği verilmiş olacaktır. 2017 yılında devam eden yatırımlarımızdan 13 adedi tamamlanmış olup yatırımcılarımıza 4.706.037 TL hibe ödemesi gerçekleşmiştir. Devam eden 11 adet yatırım 31.08.2018 tarihine kadar tamamlanacaktır. 2018 yılında ise 12. Etap kapsamında 140 adet başvuru olmuş, teknik ve idari yönden uygun görülen 74 adet proje programa alınmıştır. Ekonomik yatırım konularında 18 adet, çiftlik faaliyetleri geliştirme konusunda 56 adet olmak üzere toplamda 74 adet projenin sözleşmesi yapılmıştır. Sözleşmesi gerçekleştirilen projelerin; hibeye esas proje tutarı: 29.839.524 TL, ödenecek hibe tutarı: 14.919.762 TL olacaktır.</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b/>
          <w:sz w:val="24"/>
          <w:szCs w:val="24"/>
        </w:rPr>
        <w:t>14.05.2018:</w:t>
      </w:r>
      <w:r w:rsidRPr="00F12D93">
        <w:rPr>
          <w:rFonts w:ascii="Times New Roman" w:hAnsi="Times New Roman" w:cs="Times New Roman"/>
          <w:sz w:val="24"/>
          <w:szCs w:val="24"/>
        </w:rPr>
        <w:t xml:space="preserve"> Akhisar İlçe Gıda Tarım ve Hayvancılık Müdürlüğünün ev sahipliğinde, “Zeytine Dair Her Şey” konulu çiftçi toplantısı düzenlendi. Toplantıda; Dr. Barbaros Çetinel “Zeytin Halkalı Leke Hastalığı ve Mücadelesi”, Ziraat Yük. Müh. Nuray Körükmez “Zeytin Antraknoz Hastalığı ve Mücadelesi”, Prof. Dr. Habil Çolakoğlu “Zeytinde Doğru ve Dengeli Gübreleme”, Prof. Dr. Fazilet Alayunt “Zeytinde Makinalı Hasat”, Derya Tetik “Sofralık Zeytinde Kalite”, UZZK YK. Bşk. Ümmühan Tibet “Zeytinyağının Kalitesini Etkileyen Faktörler” konularını işleyerek sunumlarını gerçekleştirdiler.</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b/>
          <w:sz w:val="24"/>
          <w:szCs w:val="24"/>
        </w:rPr>
        <w:t>14.05.2018:</w:t>
      </w:r>
      <w:r w:rsidRPr="00F12D93">
        <w:rPr>
          <w:rFonts w:ascii="Times New Roman" w:hAnsi="Times New Roman" w:cs="Times New Roman"/>
          <w:sz w:val="24"/>
          <w:szCs w:val="24"/>
        </w:rPr>
        <w:t xml:space="preserve"> Gıda Tarım ve Hayvancılık Bakanlığı tarafından düzenlenen Tarıma Değer Katanlar Ödüllendiriliyor Yarışması sonuçlandı. Yarışmada Köprübaşı İlçe Gıda Tarım ve Hayvancılık Müdürlüğü’nde görevli Ziraat Mühendisi Fatma Akman, “Bireysel Çalışmalar Bayan Yayımcılar” kategorisinde “Toprak-Ana Buluşması” projesiyle ikincilik ödülüne layık görüldü. Gıda Tarım ve Hayvancılık Bakanı Ahmet Eşref Fakıbaba’nın da teşrifleriyle onurlandırdığı ödül töreninde, başarılı proje sahiplerine ödülleri İl Müdürlerinin eşliğinde verildi. </w:t>
      </w:r>
    </w:p>
    <w:p w:rsidR="009C3B62" w:rsidRPr="001F504C" w:rsidRDefault="009C3B62" w:rsidP="001F504C">
      <w:pPr>
        <w:ind w:firstLine="708"/>
        <w:jc w:val="both"/>
        <w:rPr>
          <w:rFonts w:ascii="Times New Roman" w:hAnsi="Times New Roman" w:cs="Times New Roman"/>
          <w:sz w:val="24"/>
          <w:szCs w:val="24"/>
        </w:rPr>
      </w:pPr>
      <w:r w:rsidRPr="00F12D93">
        <w:rPr>
          <w:rFonts w:ascii="Times New Roman" w:hAnsi="Times New Roman" w:cs="Times New Roman"/>
          <w:sz w:val="24"/>
          <w:szCs w:val="24"/>
        </w:rPr>
        <w:t>Türkiye çapında Gıda Tarım ve Hayvancılık Bakanlığı İl ve İlçe Müdürlüğü personelinin çalışmalarının aday gösterildiği yarışma, “Bireysel Çalışmalar” ve “Kadın ve Erkek Yayımcılar” kategorilerinde düzenlendi. Yarışmaya, Denizbank AŞ tarafından sağlanan finansal destek sponsorluğuyla kadın yayımcılar kategorisinde 8, erkek yayımcılar kategorisinde 16 ve projeler kategorisinde 28 olmak üzere toplam 52 aday proje veya kişi katıldı. Yarışmada 14 kategoride 16 proje ve 21 yayımcı personel ödüle layık görüldü.</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b/>
          <w:sz w:val="24"/>
          <w:szCs w:val="24"/>
        </w:rPr>
        <w:t>28.05.2018:</w:t>
      </w:r>
      <w:r w:rsidRPr="00F12D93">
        <w:rPr>
          <w:rFonts w:ascii="Times New Roman" w:hAnsi="Times New Roman" w:cs="Times New Roman"/>
          <w:sz w:val="24"/>
          <w:szCs w:val="24"/>
        </w:rPr>
        <w:t xml:space="preserve"> Aile ve Sosyal Politikalar İl Müdürlüğü’ne bağlı Şiddet Önleme ve İzleme Merkezi tarafından Manisa İl Gıda Tarım ve Hayvancılık Müdürlüğü Personeline “Kadına Yönelik Şiddetle Mücadele Eğitim Semineri” verildi.</w:t>
      </w:r>
    </w:p>
    <w:p w:rsidR="009C3B62" w:rsidRPr="00F12D93" w:rsidRDefault="009C3B62" w:rsidP="009C3B62">
      <w:pPr>
        <w:ind w:firstLine="708"/>
        <w:jc w:val="both"/>
        <w:rPr>
          <w:rFonts w:ascii="Times New Roman" w:hAnsi="Times New Roman" w:cs="Times New Roman"/>
          <w:sz w:val="24"/>
          <w:szCs w:val="24"/>
        </w:rPr>
      </w:pPr>
      <w:r w:rsidRPr="00F12D93">
        <w:rPr>
          <w:rFonts w:ascii="Times New Roman" w:hAnsi="Times New Roman" w:cs="Times New Roman"/>
          <w:sz w:val="24"/>
          <w:szCs w:val="24"/>
        </w:rPr>
        <w:lastRenderedPageBreak/>
        <w:t>Seminerde kadına yönelik şiddetle mücadelenin önemi anlatıldı. Şiddetin tanımı ve çeşitleri, ülkemizden ve dünyadan şiddet istatistikleri, kadına yönelik şiddetin çocuklar ve yetişkinler üzerindeki etkileri ve sonuçları, kadına yönelik şiddetle mücadelenin önemi, kadına yönelik şiddetin Türk Ceza Kanunu, İş Kanunu ve Türk Medeni Kanunu’ndaki yeri, 6284 Sayılı Ailenin Korunması ve Kadına Karşı Şiddetle Mücadele Kanunu, tedbir kararları ve süreçleri, kadınlara yönelik şiddetle mücadelede kurumsal mekanizmalar ve kadınlara karşı şiddetle mücadelede bireysel olarak yapılabilecekler konularında bilgiler verildi. Sunumların ardından katılımcılardan gelen soruların cevaplanmasıyla seminer son buldu.</w:t>
      </w:r>
    </w:p>
    <w:p w:rsidR="00457652" w:rsidRPr="000E4518" w:rsidRDefault="00457652" w:rsidP="00A10AA0">
      <w:pPr>
        <w:pStyle w:val="ListeParagraf"/>
        <w:spacing w:after="0" w:line="240" w:lineRule="auto"/>
        <w:rPr>
          <w:rFonts w:ascii="Times New Roman" w:hAnsi="Times New Roman" w:cs="Times New Roman"/>
          <w:b/>
          <w:sz w:val="24"/>
          <w:szCs w:val="24"/>
          <w:u w:val="single"/>
        </w:rPr>
      </w:pPr>
    </w:p>
    <w:p w:rsidR="00584E23" w:rsidRDefault="0056060E" w:rsidP="00584E23">
      <w:pPr>
        <w:shd w:val="clear" w:color="auto" w:fill="FFFFFF"/>
        <w:spacing w:after="0" w:line="240" w:lineRule="auto"/>
        <w:outlineLvl w:val="0"/>
        <w:rPr>
          <w:rFonts w:ascii="Times New Roman" w:eastAsia="Times New Roman" w:hAnsi="Times New Roman" w:cs="Times New Roman"/>
          <w:b/>
          <w:bCs/>
          <w:kern w:val="36"/>
          <w:sz w:val="24"/>
          <w:szCs w:val="24"/>
          <w:u w:val="single"/>
          <w:lang w:eastAsia="x-none"/>
        </w:rPr>
      </w:pPr>
      <w:r>
        <w:rPr>
          <w:rFonts w:ascii="Times New Roman" w:eastAsia="Times New Roman" w:hAnsi="Times New Roman" w:cs="Times New Roman"/>
          <w:b/>
          <w:bCs/>
          <w:kern w:val="36"/>
          <w:sz w:val="24"/>
          <w:szCs w:val="24"/>
          <w:u w:val="single"/>
          <w:lang w:eastAsia="x-none"/>
        </w:rPr>
        <w:t>8</w:t>
      </w:r>
      <w:r w:rsidR="00F47150">
        <w:rPr>
          <w:rFonts w:ascii="Times New Roman" w:eastAsia="Times New Roman" w:hAnsi="Times New Roman" w:cs="Times New Roman"/>
          <w:b/>
          <w:bCs/>
          <w:kern w:val="36"/>
          <w:sz w:val="24"/>
          <w:szCs w:val="24"/>
          <w:u w:val="single"/>
          <w:lang w:eastAsia="x-none"/>
        </w:rPr>
        <w:t xml:space="preserve"> </w:t>
      </w:r>
      <w:r w:rsidR="007F57FC" w:rsidRPr="000E4518">
        <w:rPr>
          <w:rFonts w:ascii="Times New Roman" w:eastAsia="Times New Roman" w:hAnsi="Times New Roman" w:cs="Times New Roman"/>
          <w:b/>
          <w:bCs/>
          <w:kern w:val="36"/>
          <w:sz w:val="24"/>
          <w:szCs w:val="24"/>
          <w:u w:val="single"/>
          <w:lang w:eastAsia="x-none"/>
        </w:rPr>
        <w:t>- İL KÜLTÜR VE TURİZM MÜDÜRLÜĞÜ</w:t>
      </w:r>
    </w:p>
    <w:p w:rsidR="001F504C" w:rsidRDefault="001F504C" w:rsidP="008F3E68">
      <w:pPr>
        <w:shd w:val="clear" w:color="auto" w:fill="FFFFFF"/>
        <w:spacing w:after="0" w:line="240" w:lineRule="auto"/>
        <w:outlineLvl w:val="0"/>
        <w:rPr>
          <w:rFonts w:ascii="Times New Roman" w:eastAsia="Times New Roman" w:hAnsi="Times New Roman" w:cs="Times New Roman"/>
          <w:b/>
          <w:bCs/>
          <w:kern w:val="36"/>
          <w:sz w:val="24"/>
          <w:szCs w:val="24"/>
          <w:u w:val="single"/>
          <w:lang w:eastAsia="x-none"/>
        </w:rPr>
      </w:pPr>
    </w:p>
    <w:p w:rsidR="00584E23" w:rsidRDefault="00584E23" w:rsidP="008F3E68">
      <w:pPr>
        <w:shd w:val="clear" w:color="auto" w:fill="FFFFFF"/>
        <w:spacing w:after="0" w:line="240" w:lineRule="auto"/>
        <w:outlineLvl w:val="0"/>
        <w:rPr>
          <w:rFonts w:ascii="Times New Roman" w:eastAsia="Times New Roman" w:hAnsi="Times New Roman" w:cs="Times New Roman"/>
          <w:b/>
          <w:bCs/>
          <w:kern w:val="36"/>
          <w:sz w:val="24"/>
          <w:szCs w:val="24"/>
          <w:u w:val="single"/>
          <w:lang w:eastAsia="x-none"/>
        </w:rPr>
      </w:pPr>
    </w:p>
    <w:p w:rsidR="00584E23" w:rsidRPr="008F3E68" w:rsidRDefault="00584E23" w:rsidP="008F3E68">
      <w:pPr>
        <w:shd w:val="clear" w:color="auto" w:fill="FFFFFF"/>
        <w:spacing w:after="0" w:line="240" w:lineRule="auto"/>
        <w:outlineLvl w:val="0"/>
        <w:rPr>
          <w:rFonts w:ascii="Times New Roman" w:hAnsi="Times New Roman" w:cs="Times New Roman"/>
          <w:color w:val="000000"/>
          <w:sz w:val="24"/>
          <w:szCs w:val="24"/>
        </w:rPr>
      </w:pPr>
      <w:r w:rsidRPr="006D3B99">
        <w:rPr>
          <w:rFonts w:ascii="Times New Roman" w:hAnsi="Times New Roman" w:cs="Times New Roman"/>
          <w:b/>
          <w:color w:val="FF0000"/>
          <w:sz w:val="24"/>
          <w:szCs w:val="24"/>
        </w:rPr>
        <w:t>1)</w:t>
      </w:r>
      <w:r w:rsidRPr="006D3B99">
        <w:rPr>
          <w:rFonts w:ascii="Times New Roman" w:hAnsi="Times New Roman" w:cs="Times New Roman"/>
          <w:b/>
          <w:color w:val="424242"/>
          <w:sz w:val="24"/>
          <w:szCs w:val="24"/>
        </w:rPr>
        <w:t xml:space="preserve"> </w:t>
      </w:r>
      <w:r w:rsidRPr="006D3B99">
        <w:rPr>
          <w:rFonts w:ascii="Times New Roman" w:hAnsi="Times New Roman" w:cs="Times New Roman"/>
          <w:color w:val="FF0000"/>
          <w:sz w:val="24"/>
          <w:szCs w:val="24"/>
        </w:rPr>
        <w:t xml:space="preserve">  </w:t>
      </w:r>
      <w:r w:rsidRPr="008F3E68">
        <w:rPr>
          <w:rFonts w:ascii="Times New Roman" w:hAnsi="Times New Roman" w:cs="Times New Roman"/>
          <w:color w:val="000000"/>
          <w:sz w:val="24"/>
          <w:szCs w:val="24"/>
        </w:rPr>
        <w:t>15 (onbeş) günde bir gerçekleştirilen “Manisa Kültür Sohbetleri” programı, İl Kültür ve Turizm Müdürlüğü yeni hizmet binasında gerçekleştirilmiştir. (12-26/05/2018)</w:t>
      </w:r>
    </w:p>
    <w:p w:rsidR="00584E23" w:rsidRPr="008F3E68" w:rsidRDefault="00584E23" w:rsidP="008F3E68">
      <w:pPr>
        <w:shd w:val="clear" w:color="auto" w:fill="FFFFFF"/>
        <w:spacing w:after="0" w:line="240" w:lineRule="auto"/>
        <w:outlineLvl w:val="0"/>
        <w:rPr>
          <w:rFonts w:ascii="Times New Roman" w:hAnsi="Times New Roman" w:cs="Times New Roman"/>
          <w:color w:val="FF0000"/>
          <w:sz w:val="24"/>
          <w:szCs w:val="24"/>
        </w:rPr>
      </w:pPr>
    </w:p>
    <w:p w:rsidR="00584E23" w:rsidRPr="008F3E68" w:rsidRDefault="00584E23" w:rsidP="008F3E68">
      <w:pPr>
        <w:shd w:val="clear" w:color="auto" w:fill="FFFFFF"/>
        <w:spacing w:after="0" w:line="240" w:lineRule="auto"/>
        <w:outlineLvl w:val="0"/>
        <w:rPr>
          <w:rFonts w:ascii="Times New Roman" w:hAnsi="Times New Roman" w:cs="Times New Roman"/>
          <w:color w:val="000000"/>
          <w:sz w:val="24"/>
          <w:szCs w:val="24"/>
        </w:rPr>
      </w:pPr>
      <w:r w:rsidRPr="008F3E68">
        <w:rPr>
          <w:rFonts w:ascii="Times New Roman" w:hAnsi="Times New Roman" w:cs="Times New Roman"/>
          <w:color w:val="FF0000"/>
          <w:sz w:val="24"/>
          <w:szCs w:val="24"/>
        </w:rPr>
        <w:t xml:space="preserve">2)  </w:t>
      </w:r>
      <w:r w:rsidRPr="008F3E68">
        <w:rPr>
          <w:rFonts w:ascii="Times New Roman" w:hAnsi="Times New Roman" w:cs="Times New Roman"/>
          <w:color w:val="000000"/>
          <w:sz w:val="24"/>
          <w:szCs w:val="24"/>
        </w:rPr>
        <w:t>Anneler günü sebebi ile İl Halk Kütüphanemizde anne ve çocuk kitaplarından oluşturulan kitap sergisi düzenlenmiştir.(13/05/2018)</w:t>
      </w:r>
    </w:p>
    <w:p w:rsidR="00584E23" w:rsidRPr="008F3E68" w:rsidRDefault="00584E23" w:rsidP="008F3E68">
      <w:pPr>
        <w:shd w:val="clear" w:color="auto" w:fill="FFFFFF"/>
        <w:spacing w:after="0" w:line="240" w:lineRule="auto"/>
        <w:outlineLvl w:val="0"/>
        <w:rPr>
          <w:rFonts w:ascii="Times New Roman" w:hAnsi="Times New Roman" w:cs="Times New Roman"/>
          <w:color w:val="FF0000"/>
          <w:sz w:val="24"/>
          <w:szCs w:val="24"/>
        </w:rPr>
      </w:pPr>
    </w:p>
    <w:p w:rsidR="00584E23" w:rsidRPr="008F3E68" w:rsidRDefault="00584E23" w:rsidP="008F3E68">
      <w:pPr>
        <w:shd w:val="clear" w:color="auto" w:fill="FFFFFF"/>
        <w:spacing w:after="0" w:line="240" w:lineRule="auto"/>
        <w:outlineLvl w:val="0"/>
        <w:rPr>
          <w:rFonts w:ascii="Times New Roman" w:hAnsi="Times New Roman" w:cs="Times New Roman"/>
          <w:color w:val="000000"/>
          <w:sz w:val="24"/>
          <w:szCs w:val="24"/>
        </w:rPr>
      </w:pPr>
      <w:r w:rsidRPr="008F3E68">
        <w:rPr>
          <w:rFonts w:ascii="Times New Roman" w:hAnsi="Times New Roman" w:cs="Times New Roman"/>
          <w:color w:val="FF0000"/>
          <w:sz w:val="24"/>
          <w:szCs w:val="24"/>
        </w:rPr>
        <w:t xml:space="preserve">3)  </w:t>
      </w:r>
      <w:r w:rsidRPr="008F3E68">
        <w:rPr>
          <w:rFonts w:ascii="Times New Roman" w:hAnsi="Times New Roman" w:cs="Times New Roman"/>
          <w:color w:val="000000"/>
          <w:sz w:val="24"/>
          <w:szCs w:val="24"/>
        </w:rPr>
        <w:t>”19 Mayıs Atatürk'ü Anma,Gençlik ve Spor Bayramı” sebebiyle İl Halk Kütüphanesi Müdürlüğünce sergi düzenlenmiştir. (19/05/2018)</w:t>
      </w:r>
    </w:p>
    <w:p w:rsidR="00584E23" w:rsidRPr="008F3E68" w:rsidRDefault="00584E23" w:rsidP="008F3E68">
      <w:pPr>
        <w:shd w:val="clear" w:color="auto" w:fill="FFFFFF"/>
        <w:spacing w:after="0" w:line="240" w:lineRule="auto"/>
        <w:outlineLvl w:val="0"/>
        <w:rPr>
          <w:rFonts w:ascii="Times New Roman" w:hAnsi="Times New Roman" w:cs="Times New Roman"/>
          <w:color w:val="FF0000"/>
          <w:sz w:val="24"/>
          <w:szCs w:val="24"/>
        </w:rPr>
      </w:pPr>
    </w:p>
    <w:p w:rsidR="00584E23" w:rsidRPr="008F3E68" w:rsidRDefault="00584E23" w:rsidP="008F3E68">
      <w:pPr>
        <w:shd w:val="clear" w:color="auto" w:fill="FFFFFF"/>
        <w:spacing w:after="0" w:line="240" w:lineRule="auto"/>
        <w:outlineLvl w:val="0"/>
        <w:rPr>
          <w:rFonts w:ascii="Times New Roman" w:hAnsi="Times New Roman" w:cs="Times New Roman"/>
          <w:color w:val="000000"/>
          <w:sz w:val="24"/>
          <w:szCs w:val="24"/>
        </w:rPr>
      </w:pPr>
      <w:r w:rsidRPr="008F3E68">
        <w:rPr>
          <w:rFonts w:ascii="Times New Roman" w:hAnsi="Times New Roman" w:cs="Times New Roman"/>
          <w:color w:val="FF0000"/>
          <w:sz w:val="24"/>
          <w:szCs w:val="24"/>
        </w:rPr>
        <w:t>4)</w:t>
      </w:r>
      <w:r w:rsidRPr="008F3E68">
        <w:rPr>
          <w:rFonts w:ascii="Times New Roman" w:hAnsi="Times New Roman" w:cs="Times New Roman"/>
          <w:color w:val="424242"/>
          <w:sz w:val="24"/>
          <w:szCs w:val="24"/>
        </w:rPr>
        <w:t xml:space="preserve">  </w:t>
      </w:r>
      <w:r w:rsidRPr="008F3E68">
        <w:rPr>
          <w:rFonts w:ascii="Times New Roman" w:hAnsi="Times New Roman" w:cs="Times New Roman"/>
          <w:color w:val="000000"/>
          <w:sz w:val="24"/>
          <w:szCs w:val="24"/>
        </w:rPr>
        <w:t>İl Halk Kütüphanesi Müdürlüğünce Uyuşturucu ile Mücadele Eylem Planı çerçevesinde   kütüphanemizin tanıtımı ve farkındalık programı gerçekleştirilmiştir.</w:t>
      </w:r>
    </w:p>
    <w:p w:rsidR="00584E23" w:rsidRPr="008F3E68" w:rsidRDefault="00584E23" w:rsidP="008F3E68">
      <w:pPr>
        <w:shd w:val="clear" w:color="auto" w:fill="FFFFFF"/>
        <w:spacing w:after="0" w:line="240" w:lineRule="auto"/>
        <w:outlineLvl w:val="0"/>
        <w:rPr>
          <w:rFonts w:ascii="Times New Roman" w:hAnsi="Times New Roman" w:cs="Times New Roman"/>
          <w:color w:val="FF0000"/>
          <w:sz w:val="24"/>
          <w:szCs w:val="24"/>
        </w:rPr>
      </w:pPr>
    </w:p>
    <w:p w:rsidR="00584E23" w:rsidRPr="008F3E68" w:rsidRDefault="00584E23" w:rsidP="008F3E68">
      <w:pPr>
        <w:shd w:val="clear" w:color="auto" w:fill="FFFFFF"/>
        <w:spacing w:after="0" w:line="240" w:lineRule="auto"/>
        <w:outlineLvl w:val="0"/>
        <w:rPr>
          <w:rFonts w:ascii="Times New Roman" w:hAnsi="Times New Roman" w:cs="Times New Roman"/>
          <w:color w:val="000000"/>
          <w:sz w:val="24"/>
          <w:szCs w:val="24"/>
        </w:rPr>
      </w:pPr>
      <w:r w:rsidRPr="008F3E68">
        <w:rPr>
          <w:rFonts w:ascii="Times New Roman" w:hAnsi="Times New Roman" w:cs="Times New Roman"/>
          <w:color w:val="FF0000"/>
          <w:sz w:val="24"/>
          <w:szCs w:val="24"/>
        </w:rPr>
        <w:t>5)</w:t>
      </w:r>
      <w:r w:rsidRPr="008F3E68">
        <w:rPr>
          <w:rFonts w:ascii="Times New Roman" w:hAnsi="Times New Roman" w:cs="Times New Roman"/>
          <w:color w:val="000000"/>
          <w:sz w:val="24"/>
          <w:szCs w:val="24"/>
        </w:rPr>
        <w:t xml:space="preserve">   İl Halk Kütüphanesi Müdürlüğünce Kut'ül Amare ve Türk Büyükleri konulu sergi düzenlenmiştir.</w:t>
      </w:r>
    </w:p>
    <w:p w:rsidR="00584E23" w:rsidRPr="008F3E68" w:rsidRDefault="00584E23" w:rsidP="008F3E68">
      <w:pPr>
        <w:pStyle w:val="Balk1"/>
        <w:shd w:val="clear" w:color="auto" w:fill="FFFFFF"/>
        <w:tabs>
          <w:tab w:val="left" w:pos="3119"/>
        </w:tabs>
        <w:spacing w:before="0" w:line="240" w:lineRule="auto"/>
        <w:ind w:hanging="426"/>
        <w:jc w:val="both"/>
        <w:rPr>
          <w:rFonts w:ascii="Times New Roman" w:hAnsi="Times New Roman" w:cs="Times New Roman"/>
          <w:color w:val="FF0000"/>
          <w:sz w:val="24"/>
          <w:szCs w:val="24"/>
        </w:rPr>
      </w:pPr>
    </w:p>
    <w:p w:rsidR="00584E23" w:rsidRPr="008F3E68" w:rsidRDefault="00584E23" w:rsidP="008F3E68">
      <w:pPr>
        <w:pStyle w:val="Balk1"/>
        <w:shd w:val="clear" w:color="auto" w:fill="FFFFFF"/>
        <w:tabs>
          <w:tab w:val="left" w:pos="3119"/>
        </w:tabs>
        <w:spacing w:before="0" w:line="240" w:lineRule="auto"/>
        <w:jc w:val="both"/>
        <w:rPr>
          <w:rFonts w:ascii="Times New Roman" w:hAnsi="Times New Roman" w:cs="Times New Roman"/>
          <w:color w:val="000000"/>
          <w:sz w:val="24"/>
          <w:szCs w:val="24"/>
        </w:rPr>
      </w:pPr>
      <w:r w:rsidRPr="008F3E68">
        <w:rPr>
          <w:rFonts w:ascii="Times New Roman" w:hAnsi="Times New Roman" w:cs="Times New Roman"/>
          <w:color w:val="FF0000"/>
          <w:sz w:val="24"/>
          <w:szCs w:val="24"/>
        </w:rPr>
        <w:t xml:space="preserve">6)  </w:t>
      </w:r>
      <w:r w:rsidRPr="008F3E68">
        <w:rPr>
          <w:rFonts w:ascii="Times New Roman" w:hAnsi="Times New Roman" w:cs="Times New Roman"/>
          <w:color w:val="000000"/>
          <w:sz w:val="24"/>
          <w:szCs w:val="24"/>
        </w:rPr>
        <w:t xml:space="preserve">Müze Müdürlüğünce, aylık program dahilinde Arkeolojik Sit Alanı irdeleme çalışmaları, kamu kurum ve kuruluşlar ile şahıslardan gelen yer inceleme taleplerine esas çalışmalar, emanete alınan eserler için değer takdir ve kıymet komisyonları çalışmaları gerçekleştirilmiştir. </w:t>
      </w:r>
    </w:p>
    <w:p w:rsidR="00584E23" w:rsidRPr="008F3E68" w:rsidRDefault="00584E23" w:rsidP="008F3E68">
      <w:pPr>
        <w:pStyle w:val="Balk1"/>
        <w:shd w:val="clear" w:color="auto" w:fill="FFFFFF"/>
        <w:tabs>
          <w:tab w:val="left" w:pos="3119"/>
        </w:tabs>
        <w:spacing w:before="0" w:line="240" w:lineRule="auto"/>
        <w:ind w:hanging="426"/>
        <w:jc w:val="both"/>
        <w:rPr>
          <w:rFonts w:ascii="Times New Roman" w:hAnsi="Times New Roman" w:cs="Times New Roman"/>
          <w:color w:val="FF0000"/>
          <w:sz w:val="24"/>
          <w:szCs w:val="24"/>
        </w:rPr>
      </w:pPr>
    </w:p>
    <w:p w:rsidR="00584E23" w:rsidRPr="008F3E68" w:rsidRDefault="00584E23" w:rsidP="008F3E68">
      <w:pPr>
        <w:pStyle w:val="Balk1"/>
        <w:shd w:val="clear" w:color="auto" w:fill="FFFFFF"/>
        <w:tabs>
          <w:tab w:val="left" w:pos="3119"/>
        </w:tabs>
        <w:spacing w:before="0" w:line="240" w:lineRule="auto"/>
        <w:jc w:val="both"/>
        <w:rPr>
          <w:rFonts w:ascii="Times New Roman" w:hAnsi="Times New Roman" w:cs="Times New Roman"/>
          <w:color w:val="000000"/>
          <w:sz w:val="24"/>
          <w:szCs w:val="24"/>
        </w:rPr>
      </w:pPr>
      <w:r w:rsidRPr="008F3E68">
        <w:rPr>
          <w:rFonts w:ascii="Times New Roman" w:hAnsi="Times New Roman" w:cs="Times New Roman"/>
          <w:color w:val="FF0000"/>
          <w:sz w:val="24"/>
          <w:szCs w:val="24"/>
        </w:rPr>
        <w:t xml:space="preserve">7)  </w:t>
      </w:r>
      <w:r w:rsidRPr="008F3E68">
        <w:rPr>
          <w:rFonts w:ascii="Times New Roman" w:hAnsi="Times New Roman" w:cs="Times New Roman"/>
          <w:color w:val="000000"/>
          <w:sz w:val="24"/>
          <w:szCs w:val="24"/>
        </w:rPr>
        <w:t>Müze Müdürlüğü envanterinde bulunan mezar taşlarına ait levhaların düzeltilmesine devam edilmiştir.</w:t>
      </w:r>
    </w:p>
    <w:p w:rsidR="00584E23" w:rsidRPr="008F3E68" w:rsidRDefault="00584E23" w:rsidP="008F3E68">
      <w:pPr>
        <w:pStyle w:val="Balk1"/>
        <w:shd w:val="clear" w:color="auto" w:fill="FFFFFF"/>
        <w:tabs>
          <w:tab w:val="left" w:pos="3119"/>
        </w:tabs>
        <w:spacing w:before="0" w:line="240" w:lineRule="auto"/>
        <w:ind w:hanging="426"/>
        <w:jc w:val="both"/>
        <w:rPr>
          <w:rFonts w:ascii="Times New Roman" w:hAnsi="Times New Roman" w:cs="Times New Roman"/>
          <w:color w:val="FF0000"/>
          <w:sz w:val="24"/>
          <w:szCs w:val="24"/>
        </w:rPr>
      </w:pPr>
    </w:p>
    <w:p w:rsidR="00584E23" w:rsidRPr="008F3E68" w:rsidRDefault="00584E23" w:rsidP="008F3E68">
      <w:pPr>
        <w:pStyle w:val="Balk1"/>
        <w:shd w:val="clear" w:color="auto" w:fill="FFFFFF"/>
        <w:tabs>
          <w:tab w:val="left" w:pos="3119"/>
        </w:tabs>
        <w:spacing w:before="0" w:line="240" w:lineRule="auto"/>
        <w:jc w:val="both"/>
        <w:rPr>
          <w:rFonts w:ascii="Times New Roman" w:hAnsi="Times New Roman" w:cs="Times New Roman"/>
          <w:color w:val="000000"/>
          <w:sz w:val="24"/>
          <w:szCs w:val="24"/>
        </w:rPr>
      </w:pPr>
      <w:r w:rsidRPr="008F3E68">
        <w:rPr>
          <w:rFonts w:ascii="Times New Roman" w:hAnsi="Times New Roman" w:cs="Times New Roman"/>
          <w:color w:val="FF0000"/>
          <w:sz w:val="24"/>
          <w:szCs w:val="24"/>
        </w:rPr>
        <w:t xml:space="preserve">8)  </w:t>
      </w:r>
      <w:r w:rsidRPr="008F3E68">
        <w:rPr>
          <w:rFonts w:ascii="Times New Roman" w:hAnsi="Times New Roman" w:cs="Times New Roman"/>
          <w:color w:val="000000"/>
          <w:sz w:val="24"/>
          <w:szCs w:val="24"/>
        </w:rPr>
        <w:t>Müze Müdürlüğünce, Akhisar ilçesi, Musaca Mahallesinde, Gürdük Barajı sahasında kalan Musaca Tümülüsündeki kurtarma kazısına devam edildi.</w:t>
      </w:r>
    </w:p>
    <w:p w:rsidR="00584E23" w:rsidRPr="008F3E68" w:rsidRDefault="00584E23" w:rsidP="008F3E68">
      <w:pPr>
        <w:pStyle w:val="Balk1"/>
        <w:shd w:val="clear" w:color="auto" w:fill="FFFFFF"/>
        <w:tabs>
          <w:tab w:val="left" w:pos="3119"/>
        </w:tabs>
        <w:spacing w:before="0" w:line="240" w:lineRule="auto"/>
        <w:ind w:hanging="426"/>
        <w:jc w:val="both"/>
        <w:rPr>
          <w:rFonts w:ascii="Times New Roman" w:hAnsi="Times New Roman" w:cs="Times New Roman"/>
          <w:color w:val="FF0000"/>
          <w:sz w:val="24"/>
          <w:szCs w:val="24"/>
        </w:rPr>
      </w:pPr>
    </w:p>
    <w:p w:rsidR="00584E23" w:rsidRPr="008F3E68" w:rsidRDefault="00584E23" w:rsidP="008F3E68">
      <w:pPr>
        <w:pStyle w:val="Balk1"/>
        <w:shd w:val="clear" w:color="auto" w:fill="FFFFFF"/>
        <w:tabs>
          <w:tab w:val="left" w:pos="3119"/>
        </w:tabs>
        <w:spacing w:before="0" w:line="240" w:lineRule="auto"/>
        <w:jc w:val="both"/>
        <w:rPr>
          <w:rFonts w:ascii="Times New Roman" w:hAnsi="Times New Roman" w:cs="Times New Roman"/>
          <w:color w:val="000000"/>
          <w:sz w:val="24"/>
          <w:szCs w:val="24"/>
        </w:rPr>
      </w:pPr>
      <w:r w:rsidRPr="008F3E68">
        <w:rPr>
          <w:rFonts w:ascii="Times New Roman" w:hAnsi="Times New Roman" w:cs="Times New Roman"/>
          <w:color w:val="FF0000"/>
          <w:sz w:val="24"/>
          <w:szCs w:val="24"/>
        </w:rPr>
        <w:t xml:space="preserve">9)  </w:t>
      </w:r>
      <w:r w:rsidRPr="008F3E68">
        <w:rPr>
          <w:rFonts w:ascii="Times New Roman" w:hAnsi="Times New Roman" w:cs="Times New Roman"/>
          <w:color w:val="000000"/>
          <w:sz w:val="24"/>
          <w:szCs w:val="24"/>
        </w:rPr>
        <w:t>Alaşehir Philedelphia bölgesinde sondaj kazıları yapıldı.</w:t>
      </w:r>
    </w:p>
    <w:p w:rsidR="00584E23" w:rsidRPr="008F3E68" w:rsidRDefault="00584E23" w:rsidP="008F3E68">
      <w:pPr>
        <w:pStyle w:val="Balk1"/>
        <w:shd w:val="clear" w:color="auto" w:fill="FFFFFF"/>
        <w:tabs>
          <w:tab w:val="left" w:pos="3119"/>
        </w:tabs>
        <w:spacing w:before="0" w:line="240" w:lineRule="auto"/>
        <w:ind w:hanging="426"/>
        <w:jc w:val="both"/>
        <w:rPr>
          <w:rFonts w:ascii="Times New Roman" w:hAnsi="Times New Roman" w:cs="Times New Roman"/>
          <w:color w:val="FF0000"/>
          <w:sz w:val="24"/>
          <w:szCs w:val="24"/>
        </w:rPr>
      </w:pPr>
    </w:p>
    <w:p w:rsidR="00584E23" w:rsidRPr="008F3E68" w:rsidRDefault="00584E23" w:rsidP="008F3E68">
      <w:pPr>
        <w:pStyle w:val="Balk1"/>
        <w:shd w:val="clear" w:color="auto" w:fill="FFFFFF"/>
        <w:tabs>
          <w:tab w:val="left" w:pos="3119"/>
        </w:tabs>
        <w:spacing w:before="0" w:line="240" w:lineRule="auto"/>
        <w:jc w:val="both"/>
        <w:rPr>
          <w:rFonts w:ascii="Times New Roman" w:hAnsi="Times New Roman" w:cs="Times New Roman"/>
          <w:color w:val="000000"/>
          <w:sz w:val="24"/>
          <w:szCs w:val="24"/>
        </w:rPr>
      </w:pPr>
      <w:r w:rsidRPr="008F3E68">
        <w:rPr>
          <w:rFonts w:ascii="Times New Roman" w:hAnsi="Times New Roman" w:cs="Times New Roman"/>
          <w:color w:val="FF0000"/>
          <w:sz w:val="24"/>
          <w:szCs w:val="24"/>
        </w:rPr>
        <w:t xml:space="preserve">10)   </w:t>
      </w:r>
      <w:r w:rsidRPr="008F3E68">
        <w:rPr>
          <w:rFonts w:ascii="Times New Roman" w:hAnsi="Times New Roman" w:cs="Times New Roman"/>
          <w:color w:val="000000"/>
          <w:sz w:val="24"/>
          <w:szCs w:val="24"/>
        </w:rPr>
        <w:t>Müze Müdürlüğünce, MUES çalışması kapsamında fotoğraf çekim çalışmalarına devam edilmiştir.</w:t>
      </w:r>
    </w:p>
    <w:p w:rsidR="00F47150" w:rsidRPr="008F3E68" w:rsidRDefault="00F47150" w:rsidP="009134C5">
      <w:pPr>
        <w:pStyle w:val="AralkYok"/>
        <w:rPr>
          <w:rFonts w:ascii="Times New Roman" w:hAnsi="Times New Roman" w:cs="Times New Roman"/>
        </w:rPr>
      </w:pPr>
    </w:p>
    <w:p w:rsidR="009134C5" w:rsidRPr="009134C5" w:rsidRDefault="009134C5" w:rsidP="009134C5">
      <w:pPr>
        <w:pStyle w:val="AralkYok"/>
        <w:rPr>
          <w:rFonts w:ascii="Times New Roman" w:hAnsi="Times New Roman" w:cs="Times New Roman"/>
        </w:rPr>
      </w:pPr>
    </w:p>
    <w:p w:rsidR="009134C5" w:rsidRPr="009134C5" w:rsidRDefault="009134C5" w:rsidP="009134C5">
      <w:pPr>
        <w:pStyle w:val="AralkYok"/>
        <w:rPr>
          <w:rFonts w:ascii="Times New Roman" w:hAnsi="Times New Roman" w:cs="Times New Roman"/>
        </w:rPr>
      </w:pPr>
    </w:p>
    <w:p w:rsidR="009134C5" w:rsidRPr="009134C5" w:rsidRDefault="009134C5" w:rsidP="009134C5">
      <w:pPr>
        <w:pStyle w:val="AralkYok"/>
        <w:rPr>
          <w:rFonts w:ascii="Times New Roman" w:hAnsi="Times New Roman" w:cs="Times New Roman"/>
        </w:rPr>
      </w:pPr>
    </w:p>
    <w:p w:rsidR="009134C5" w:rsidRDefault="009134C5" w:rsidP="009134C5">
      <w:pPr>
        <w:pStyle w:val="AralkYok"/>
        <w:rPr>
          <w:rFonts w:ascii="Times New Roman" w:hAnsi="Times New Roman" w:cs="Times New Roman"/>
        </w:rPr>
      </w:pPr>
    </w:p>
    <w:p w:rsidR="009134C5" w:rsidRDefault="009134C5" w:rsidP="009134C5">
      <w:pPr>
        <w:pStyle w:val="AralkYok"/>
        <w:rPr>
          <w:rFonts w:ascii="Times New Roman" w:hAnsi="Times New Roman" w:cs="Times New Roman"/>
        </w:rPr>
      </w:pPr>
    </w:p>
    <w:p w:rsidR="009134C5" w:rsidRDefault="009134C5" w:rsidP="009134C5">
      <w:pPr>
        <w:pStyle w:val="AralkYok"/>
        <w:rPr>
          <w:rFonts w:ascii="Times New Roman" w:hAnsi="Times New Roman" w:cs="Times New Roman"/>
        </w:rPr>
      </w:pPr>
    </w:p>
    <w:p w:rsidR="009134C5" w:rsidRDefault="009134C5" w:rsidP="009134C5">
      <w:pPr>
        <w:pStyle w:val="AralkYok"/>
        <w:rPr>
          <w:rFonts w:ascii="Times New Roman" w:hAnsi="Times New Roman" w:cs="Times New Roman"/>
        </w:rPr>
      </w:pPr>
    </w:p>
    <w:p w:rsidR="001F504C" w:rsidRPr="001F504C" w:rsidRDefault="001F504C" w:rsidP="001F504C">
      <w:pPr>
        <w:tabs>
          <w:tab w:val="left" w:pos="3119"/>
        </w:tabs>
        <w:ind w:left="426" w:right="-1" w:hanging="426"/>
        <w:jc w:val="center"/>
        <w:textAlignment w:val="baseline"/>
        <w:rPr>
          <w:b/>
          <w:sz w:val="24"/>
          <w:szCs w:val="24"/>
        </w:rPr>
      </w:pPr>
      <w:r w:rsidRPr="001F504C">
        <w:rPr>
          <w:b/>
          <w:sz w:val="32"/>
          <w:szCs w:val="32"/>
        </w:rPr>
        <w:lastRenderedPageBreak/>
        <w:t>Haziran 2018 Faaliyet Planı</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1</w:t>
      </w:r>
      <w:r w:rsidRPr="00F0151F">
        <w:rPr>
          <w:b/>
          <w:color w:val="FF0000"/>
          <w:sz w:val="24"/>
          <w:szCs w:val="24"/>
        </w:rPr>
        <w:t>)</w:t>
      </w:r>
      <w:r>
        <w:rPr>
          <w:color w:val="FF0000"/>
          <w:sz w:val="24"/>
          <w:szCs w:val="24"/>
        </w:rPr>
        <w:tab/>
      </w:r>
      <w:r>
        <w:rPr>
          <w:b/>
          <w:color w:val="FF0000"/>
          <w:sz w:val="24"/>
          <w:szCs w:val="24"/>
        </w:rPr>
        <w:t xml:space="preserve">Faaliyetin Adı                                   : </w:t>
      </w:r>
      <w:r>
        <w:rPr>
          <w:b/>
          <w:color w:val="000000"/>
          <w:sz w:val="24"/>
          <w:szCs w:val="24"/>
        </w:rPr>
        <w:t xml:space="preserve">Manisa Kültür Sohbetleri </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Faaliyetin Tarihi/Yeri                        : </w:t>
      </w:r>
      <w:r>
        <w:rPr>
          <w:b/>
          <w:color w:val="000000"/>
          <w:sz w:val="24"/>
          <w:szCs w:val="24"/>
        </w:rPr>
        <w:t>09-23 Haziran 2018 – İl Kültür ve Turizm Müdürlüğü</w:t>
      </w:r>
    </w:p>
    <w:p w:rsidR="001F504C" w:rsidRDefault="001F504C" w:rsidP="001F504C">
      <w:pPr>
        <w:tabs>
          <w:tab w:val="left" w:pos="3119"/>
        </w:tabs>
        <w:ind w:left="426" w:right="-1" w:hanging="426"/>
        <w:jc w:val="both"/>
        <w:textAlignment w:val="baseline"/>
        <w:rPr>
          <w:b/>
          <w:color w:val="FF0000"/>
          <w:sz w:val="24"/>
          <w:szCs w:val="24"/>
        </w:rPr>
      </w:pPr>
      <w:r>
        <w:rPr>
          <w:b/>
          <w:color w:val="FF0000"/>
          <w:sz w:val="24"/>
          <w:szCs w:val="24"/>
        </w:rPr>
        <w:t xml:space="preserve">       </w:t>
      </w:r>
      <w:r>
        <w:rPr>
          <w:color w:val="FF0000"/>
          <w:sz w:val="24"/>
          <w:szCs w:val="24"/>
        </w:rPr>
        <w:t xml:space="preserve">Faaliyetin Konusu                          : </w:t>
      </w:r>
      <w:r>
        <w:rPr>
          <w:color w:val="000000"/>
          <w:sz w:val="24"/>
          <w:szCs w:val="24"/>
        </w:rPr>
        <w:t>Edebiyat ve tarih meraklısı Manisalılara hitap eden bir kültür programı yapılacaktır.</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2</w:t>
      </w:r>
      <w:r w:rsidRPr="00BE7F22">
        <w:rPr>
          <w:b/>
          <w:color w:val="FF0000"/>
          <w:sz w:val="24"/>
          <w:szCs w:val="24"/>
        </w:rPr>
        <w:t>)</w:t>
      </w:r>
      <w:r>
        <w:rPr>
          <w:color w:val="FF0000"/>
          <w:sz w:val="24"/>
          <w:szCs w:val="24"/>
        </w:rPr>
        <w:tab/>
      </w:r>
      <w:r>
        <w:rPr>
          <w:b/>
          <w:color w:val="FF0000"/>
          <w:sz w:val="24"/>
          <w:szCs w:val="24"/>
        </w:rPr>
        <w:t xml:space="preserve">Faaliyetin Adı                                 : </w:t>
      </w:r>
      <w:r>
        <w:rPr>
          <w:b/>
          <w:color w:val="000000"/>
          <w:sz w:val="24"/>
          <w:szCs w:val="24"/>
        </w:rPr>
        <w:t>Kütüphane tanıtımı</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Faaliyetin Tarihi/Yeri                      : </w:t>
      </w:r>
      <w:r>
        <w:rPr>
          <w:b/>
          <w:color w:val="000000"/>
          <w:sz w:val="24"/>
          <w:szCs w:val="24"/>
        </w:rPr>
        <w:t>Haziran 2018/İl Halk Kütüphanesi Müdürlüğü</w:t>
      </w:r>
    </w:p>
    <w:p w:rsidR="001F504C" w:rsidRDefault="001F504C" w:rsidP="001F504C">
      <w:pPr>
        <w:tabs>
          <w:tab w:val="left" w:pos="3119"/>
        </w:tabs>
        <w:ind w:left="426" w:right="-1" w:hanging="426"/>
        <w:jc w:val="both"/>
        <w:textAlignment w:val="baseline"/>
        <w:rPr>
          <w:b/>
          <w:color w:val="FF0000"/>
          <w:sz w:val="24"/>
          <w:szCs w:val="24"/>
        </w:rPr>
      </w:pPr>
      <w:r>
        <w:rPr>
          <w:b/>
          <w:color w:val="FF0000"/>
          <w:sz w:val="24"/>
          <w:szCs w:val="24"/>
        </w:rPr>
        <w:t xml:space="preserve">       </w:t>
      </w:r>
      <w:r>
        <w:rPr>
          <w:color w:val="FF0000"/>
          <w:sz w:val="24"/>
          <w:szCs w:val="24"/>
        </w:rPr>
        <w:t xml:space="preserve">Faaliyetin Konusu              </w:t>
      </w:r>
      <w:r w:rsidR="008F3E68">
        <w:rPr>
          <w:color w:val="FF0000"/>
          <w:sz w:val="24"/>
          <w:szCs w:val="24"/>
        </w:rPr>
        <w:tab/>
      </w:r>
      <w:r w:rsidR="008F3E68">
        <w:rPr>
          <w:color w:val="FF0000"/>
          <w:sz w:val="24"/>
          <w:szCs w:val="24"/>
        </w:rPr>
        <w:tab/>
      </w:r>
      <w:r>
        <w:rPr>
          <w:color w:val="FF0000"/>
          <w:sz w:val="24"/>
          <w:szCs w:val="24"/>
        </w:rPr>
        <w:t xml:space="preserve">: </w:t>
      </w:r>
      <w:r>
        <w:rPr>
          <w:color w:val="000000"/>
          <w:sz w:val="24"/>
          <w:szCs w:val="24"/>
        </w:rPr>
        <w:t>Oyun Atölyesi çocuklarına yönelik masal okuma ve kütüphane tanıtımı yapılacaktır.</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3</w:t>
      </w:r>
      <w:r w:rsidRPr="00BE7F22">
        <w:rPr>
          <w:b/>
          <w:color w:val="FF0000"/>
          <w:sz w:val="24"/>
          <w:szCs w:val="24"/>
        </w:rPr>
        <w:t>)</w:t>
      </w:r>
      <w:r>
        <w:rPr>
          <w:color w:val="FF0000"/>
          <w:sz w:val="24"/>
          <w:szCs w:val="24"/>
        </w:rPr>
        <w:tab/>
      </w:r>
      <w:r>
        <w:rPr>
          <w:b/>
          <w:color w:val="FF0000"/>
          <w:sz w:val="24"/>
          <w:szCs w:val="24"/>
        </w:rPr>
        <w:t xml:space="preserve">Faaliyetin Adı                                 : </w:t>
      </w:r>
      <w:r>
        <w:rPr>
          <w:b/>
          <w:color w:val="000000"/>
          <w:sz w:val="24"/>
          <w:szCs w:val="24"/>
        </w:rPr>
        <w:t xml:space="preserve">Uyuşturucu İle Mücadele Eylem </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Faaliyetin Tarihi/Yeri                      : </w:t>
      </w:r>
      <w:r>
        <w:rPr>
          <w:b/>
          <w:color w:val="000000"/>
          <w:sz w:val="24"/>
          <w:szCs w:val="24"/>
        </w:rPr>
        <w:t>Haziran 2018 / İl Halk Kütüphanesi Müdürlüğü</w:t>
      </w:r>
    </w:p>
    <w:p w:rsidR="001F504C" w:rsidRDefault="001F504C" w:rsidP="001F504C">
      <w:pPr>
        <w:tabs>
          <w:tab w:val="left" w:pos="3119"/>
        </w:tabs>
        <w:ind w:left="426" w:right="-1" w:hanging="426"/>
        <w:jc w:val="both"/>
        <w:textAlignment w:val="baseline"/>
        <w:rPr>
          <w:color w:val="FF0000"/>
          <w:sz w:val="24"/>
          <w:szCs w:val="24"/>
        </w:rPr>
      </w:pPr>
      <w:r>
        <w:rPr>
          <w:b/>
          <w:color w:val="FF0000"/>
          <w:sz w:val="24"/>
          <w:szCs w:val="24"/>
        </w:rPr>
        <w:t xml:space="preserve">       </w:t>
      </w:r>
      <w:r>
        <w:rPr>
          <w:color w:val="FF0000"/>
          <w:sz w:val="24"/>
          <w:szCs w:val="24"/>
        </w:rPr>
        <w:t xml:space="preserve">Faaliyetin Konusu              </w:t>
      </w:r>
      <w:r w:rsidR="008F3E68">
        <w:rPr>
          <w:color w:val="FF0000"/>
          <w:sz w:val="24"/>
          <w:szCs w:val="24"/>
        </w:rPr>
        <w:t xml:space="preserve">           </w:t>
      </w:r>
      <w:r>
        <w:rPr>
          <w:color w:val="FF0000"/>
          <w:sz w:val="24"/>
          <w:szCs w:val="24"/>
        </w:rPr>
        <w:t xml:space="preserve">: </w:t>
      </w:r>
      <w:r>
        <w:rPr>
          <w:color w:val="000000"/>
          <w:sz w:val="24"/>
          <w:szCs w:val="24"/>
        </w:rPr>
        <w:t>Uyuşturucu ile mücadele eylem planı çerçevesinde Milli Eğitim Müdürlüğü ile işbirliği içinde belirlenen okullara yönelik bilgilendirme toplantıları yapılacaktır.</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4</w:t>
      </w:r>
      <w:r w:rsidRPr="00BE7F22">
        <w:rPr>
          <w:b/>
          <w:color w:val="FF0000"/>
          <w:sz w:val="24"/>
          <w:szCs w:val="24"/>
        </w:rPr>
        <w:t>)</w:t>
      </w:r>
      <w:r>
        <w:rPr>
          <w:color w:val="FF0000"/>
          <w:sz w:val="24"/>
          <w:szCs w:val="24"/>
        </w:rPr>
        <w:tab/>
      </w:r>
      <w:r>
        <w:rPr>
          <w:b/>
          <w:color w:val="FF0000"/>
          <w:sz w:val="24"/>
          <w:szCs w:val="24"/>
        </w:rPr>
        <w:t xml:space="preserve">Faaliyetin Adı </w:t>
      </w:r>
      <w:r w:rsidR="008F3E68">
        <w:rPr>
          <w:b/>
          <w:color w:val="FF0000"/>
          <w:sz w:val="24"/>
          <w:szCs w:val="24"/>
        </w:rPr>
        <w:t xml:space="preserve">                               </w:t>
      </w:r>
      <w:r w:rsidR="008F3E68">
        <w:rPr>
          <w:b/>
          <w:color w:val="FF0000"/>
          <w:sz w:val="24"/>
          <w:szCs w:val="24"/>
        </w:rPr>
        <w:tab/>
      </w:r>
      <w:r>
        <w:rPr>
          <w:b/>
          <w:color w:val="FF0000"/>
          <w:sz w:val="24"/>
          <w:szCs w:val="24"/>
        </w:rPr>
        <w:t xml:space="preserve">: </w:t>
      </w:r>
      <w:r>
        <w:rPr>
          <w:b/>
          <w:color w:val="000000"/>
          <w:sz w:val="24"/>
          <w:szCs w:val="24"/>
        </w:rPr>
        <w:t>Babalar Günü</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Faaliyetin Tar</w:t>
      </w:r>
      <w:r w:rsidR="008F3E68">
        <w:rPr>
          <w:b/>
          <w:color w:val="FF0000"/>
          <w:sz w:val="24"/>
          <w:szCs w:val="24"/>
        </w:rPr>
        <w:t xml:space="preserve">ihi/Yeri                   </w:t>
      </w:r>
      <w:r w:rsidR="008F3E68">
        <w:rPr>
          <w:b/>
          <w:color w:val="FF0000"/>
          <w:sz w:val="24"/>
          <w:szCs w:val="24"/>
        </w:rPr>
        <w:tab/>
      </w:r>
      <w:r>
        <w:rPr>
          <w:b/>
          <w:color w:val="FF0000"/>
          <w:sz w:val="24"/>
          <w:szCs w:val="24"/>
        </w:rPr>
        <w:t xml:space="preserve">: </w:t>
      </w:r>
      <w:r>
        <w:rPr>
          <w:b/>
          <w:color w:val="000000"/>
          <w:sz w:val="24"/>
          <w:szCs w:val="24"/>
        </w:rPr>
        <w:t>Haziran 2018 / İl Halk Kütüphanesi Müdürlüğü</w:t>
      </w:r>
    </w:p>
    <w:p w:rsidR="001F504C" w:rsidRDefault="001F504C" w:rsidP="001F504C">
      <w:pPr>
        <w:tabs>
          <w:tab w:val="left" w:pos="3119"/>
        </w:tabs>
        <w:ind w:left="426" w:right="-1" w:hanging="426"/>
        <w:jc w:val="both"/>
        <w:textAlignment w:val="baseline"/>
        <w:rPr>
          <w:b/>
          <w:color w:val="000000"/>
          <w:sz w:val="24"/>
          <w:szCs w:val="24"/>
        </w:rPr>
      </w:pPr>
      <w:r>
        <w:rPr>
          <w:b/>
          <w:color w:val="FF0000"/>
          <w:sz w:val="24"/>
          <w:szCs w:val="24"/>
        </w:rPr>
        <w:t xml:space="preserve">       </w:t>
      </w:r>
      <w:r>
        <w:rPr>
          <w:color w:val="FF0000"/>
          <w:sz w:val="24"/>
          <w:szCs w:val="24"/>
        </w:rPr>
        <w:t xml:space="preserve">Faaliyetin Konusu                   </w:t>
      </w:r>
      <w:r w:rsidR="008F3E68">
        <w:rPr>
          <w:color w:val="FF0000"/>
          <w:sz w:val="24"/>
          <w:szCs w:val="24"/>
        </w:rPr>
        <w:tab/>
      </w:r>
      <w:r>
        <w:rPr>
          <w:color w:val="FF0000"/>
          <w:sz w:val="24"/>
          <w:szCs w:val="24"/>
        </w:rPr>
        <w:t xml:space="preserve">: </w:t>
      </w:r>
      <w:r>
        <w:rPr>
          <w:color w:val="000000"/>
          <w:sz w:val="24"/>
          <w:szCs w:val="24"/>
        </w:rPr>
        <w:t>Babalar Günü sebebi ile İl Halk Kütüphanesinde Babalar Günü kitap sergisi ve okumaya teşvik eden babalara ödül töreni düzenlenecektir.</w:t>
      </w:r>
    </w:p>
    <w:p w:rsidR="001F504C" w:rsidRPr="000B12A7"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5)  Faaliyetin Adı                               </w:t>
      </w:r>
      <w:r w:rsidR="008F3E68">
        <w:rPr>
          <w:b/>
          <w:color w:val="FF0000"/>
          <w:sz w:val="24"/>
          <w:szCs w:val="24"/>
        </w:rPr>
        <w:tab/>
      </w:r>
      <w:r>
        <w:rPr>
          <w:b/>
          <w:color w:val="FF0000"/>
          <w:sz w:val="24"/>
          <w:szCs w:val="24"/>
        </w:rPr>
        <w:t xml:space="preserve">: </w:t>
      </w:r>
      <w:r>
        <w:rPr>
          <w:b/>
          <w:color w:val="000000"/>
          <w:sz w:val="24"/>
          <w:szCs w:val="24"/>
        </w:rPr>
        <w:t>Eser zimmeti</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Faaliyetin Ta</w:t>
      </w:r>
      <w:r w:rsidR="008F3E68">
        <w:rPr>
          <w:b/>
          <w:color w:val="FF0000"/>
          <w:sz w:val="24"/>
          <w:szCs w:val="24"/>
        </w:rPr>
        <w:t xml:space="preserve">rihi/Yeri </w:t>
      </w:r>
      <w:r w:rsidR="008F3E68">
        <w:rPr>
          <w:b/>
          <w:color w:val="FF0000"/>
          <w:sz w:val="24"/>
          <w:szCs w:val="24"/>
        </w:rPr>
        <w:tab/>
      </w:r>
      <w:r w:rsidR="008F3E68">
        <w:rPr>
          <w:b/>
          <w:color w:val="FF0000"/>
          <w:sz w:val="24"/>
          <w:szCs w:val="24"/>
        </w:rPr>
        <w:tab/>
      </w:r>
      <w:r>
        <w:rPr>
          <w:b/>
          <w:color w:val="FF0000"/>
          <w:sz w:val="24"/>
          <w:szCs w:val="24"/>
        </w:rPr>
        <w:t>:</w:t>
      </w:r>
      <w:r>
        <w:rPr>
          <w:b/>
          <w:color w:val="000000"/>
          <w:sz w:val="24"/>
          <w:szCs w:val="24"/>
        </w:rPr>
        <w:t xml:space="preserve"> Haziran 2018/Manisa Müze Müdürlüğü</w:t>
      </w:r>
    </w:p>
    <w:p w:rsidR="001F504C" w:rsidRPr="000B12A7"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w:t>
      </w:r>
      <w:r w:rsidR="008F3E68">
        <w:rPr>
          <w:b/>
          <w:color w:val="FF0000"/>
          <w:sz w:val="24"/>
          <w:szCs w:val="24"/>
        </w:rPr>
        <w:t xml:space="preserve"> Faaliyetin Konusu             </w:t>
      </w:r>
      <w:r w:rsidR="008F3E68">
        <w:rPr>
          <w:b/>
          <w:color w:val="FF0000"/>
          <w:sz w:val="24"/>
          <w:szCs w:val="24"/>
        </w:rPr>
        <w:tab/>
      </w:r>
      <w:r w:rsidR="008F3E68">
        <w:rPr>
          <w:b/>
          <w:color w:val="FF0000"/>
          <w:sz w:val="24"/>
          <w:szCs w:val="24"/>
        </w:rPr>
        <w:tab/>
      </w:r>
      <w:r>
        <w:rPr>
          <w:b/>
          <w:color w:val="FF0000"/>
          <w:sz w:val="24"/>
          <w:szCs w:val="24"/>
        </w:rPr>
        <w:t xml:space="preserve">: </w:t>
      </w:r>
      <w:r>
        <w:rPr>
          <w:b/>
          <w:color w:val="000000"/>
          <w:sz w:val="24"/>
          <w:szCs w:val="24"/>
        </w:rPr>
        <w:t>Eser zimmeti bulunmayan uzman personele eser zimmetlenmesi için sayım çalışmalarına devam edilecektir.</w:t>
      </w:r>
    </w:p>
    <w:p w:rsidR="001F504C" w:rsidRPr="008578EA" w:rsidRDefault="001F504C" w:rsidP="001F504C">
      <w:pPr>
        <w:pStyle w:val="Balk1"/>
        <w:shd w:val="clear" w:color="auto" w:fill="FFFFFF"/>
        <w:tabs>
          <w:tab w:val="left" w:pos="3119"/>
        </w:tabs>
        <w:spacing w:before="0"/>
        <w:ind w:left="426" w:right="-1" w:hanging="426"/>
        <w:jc w:val="both"/>
        <w:rPr>
          <w:b/>
          <w:color w:val="000000"/>
          <w:sz w:val="24"/>
          <w:szCs w:val="24"/>
        </w:rPr>
      </w:pP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sz w:val="24"/>
          <w:szCs w:val="24"/>
        </w:rPr>
        <w:t xml:space="preserve"> </w:t>
      </w:r>
      <w:r>
        <w:rPr>
          <w:b/>
          <w:color w:val="FF0000"/>
          <w:sz w:val="24"/>
          <w:szCs w:val="24"/>
        </w:rPr>
        <w:t xml:space="preserve"> 6)  Faaliyetin Adı                                 </w:t>
      </w:r>
      <w:r w:rsidR="008F3E68">
        <w:rPr>
          <w:b/>
          <w:color w:val="FF0000"/>
          <w:sz w:val="24"/>
          <w:szCs w:val="24"/>
        </w:rPr>
        <w:t xml:space="preserve"> </w:t>
      </w:r>
      <w:r>
        <w:rPr>
          <w:b/>
          <w:color w:val="FF0000"/>
          <w:sz w:val="24"/>
          <w:szCs w:val="24"/>
        </w:rPr>
        <w:t xml:space="preserve">: </w:t>
      </w:r>
      <w:r>
        <w:rPr>
          <w:b/>
          <w:color w:val="000000"/>
          <w:sz w:val="24"/>
          <w:szCs w:val="24"/>
        </w:rPr>
        <w:t>MUES çalışması  Manisa Müze Müdürlüğü</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Faaliyetin Tarihi/Yeri                      </w:t>
      </w:r>
      <w:r w:rsidR="008F3E68">
        <w:rPr>
          <w:b/>
          <w:color w:val="FF0000"/>
          <w:sz w:val="24"/>
          <w:szCs w:val="24"/>
        </w:rPr>
        <w:t xml:space="preserve"> </w:t>
      </w:r>
      <w:r>
        <w:rPr>
          <w:b/>
          <w:color w:val="FF0000"/>
          <w:sz w:val="24"/>
          <w:szCs w:val="24"/>
        </w:rPr>
        <w:t xml:space="preserve">: </w:t>
      </w:r>
      <w:r>
        <w:rPr>
          <w:b/>
          <w:color w:val="000000"/>
          <w:sz w:val="24"/>
          <w:szCs w:val="24"/>
        </w:rPr>
        <w:t xml:space="preserve"> Müze Müdürlüğü</w:t>
      </w:r>
    </w:p>
    <w:p w:rsidR="001F504C" w:rsidRDefault="001F504C" w:rsidP="001F504C">
      <w:pPr>
        <w:tabs>
          <w:tab w:val="left" w:pos="3119"/>
        </w:tabs>
        <w:ind w:left="426" w:right="-1" w:hanging="426"/>
        <w:jc w:val="both"/>
        <w:textAlignment w:val="baseline"/>
        <w:rPr>
          <w:color w:val="000000"/>
          <w:sz w:val="24"/>
          <w:szCs w:val="24"/>
        </w:rPr>
      </w:pPr>
      <w:r>
        <w:rPr>
          <w:b/>
          <w:color w:val="FF0000"/>
          <w:sz w:val="24"/>
          <w:szCs w:val="24"/>
        </w:rPr>
        <w:t xml:space="preserve">       </w:t>
      </w:r>
      <w:r>
        <w:rPr>
          <w:color w:val="FF0000"/>
          <w:sz w:val="24"/>
          <w:szCs w:val="24"/>
        </w:rPr>
        <w:t xml:space="preserve">Faaliyetin Konusu                    : </w:t>
      </w:r>
      <w:r>
        <w:rPr>
          <w:color w:val="000000"/>
          <w:sz w:val="24"/>
          <w:szCs w:val="24"/>
        </w:rPr>
        <w:t>MUES çalışması için uzmanlar arası gerekli planlama yapılarak İslami sikkeler ile birlikte gayri islami sikkeler ve madeni eserlerin fotoğraf çekiminin aralıksız yapılması planlanmaktadır.</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sz w:val="24"/>
          <w:szCs w:val="24"/>
        </w:rPr>
        <w:t xml:space="preserve"> </w:t>
      </w:r>
      <w:r>
        <w:rPr>
          <w:b/>
          <w:color w:val="FF0000"/>
          <w:sz w:val="24"/>
          <w:szCs w:val="24"/>
        </w:rPr>
        <w:t xml:space="preserve"> 7)  Faaliyetin Adı                                 : </w:t>
      </w:r>
      <w:r>
        <w:rPr>
          <w:b/>
          <w:color w:val="000000"/>
          <w:sz w:val="24"/>
          <w:szCs w:val="24"/>
        </w:rPr>
        <w:t>Kurtarma Kazısı-  Manisa Müze Müdürlüğü</w:t>
      </w:r>
    </w:p>
    <w:p w:rsidR="001F504C" w:rsidRPr="003A25B1" w:rsidRDefault="001F504C" w:rsidP="001F504C">
      <w:pPr>
        <w:pStyle w:val="Balk1"/>
        <w:shd w:val="clear" w:color="auto" w:fill="FFFFFF"/>
        <w:tabs>
          <w:tab w:val="left" w:pos="3119"/>
        </w:tabs>
        <w:spacing w:before="0"/>
        <w:ind w:left="426" w:right="-1" w:hanging="426"/>
        <w:jc w:val="both"/>
        <w:rPr>
          <w:b/>
          <w:color w:val="000000"/>
          <w:sz w:val="24"/>
          <w:szCs w:val="24"/>
        </w:rPr>
      </w:pPr>
      <w:r>
        <w:rPr>
          <w:b/>
          <w:color w:val="FF0000"/>
          <w:sz w:val="24"/>
          <w:szCs w:val="24"/>
        </w:rPr>
        <w:t xml:space="preserve">       Faaliyetin Tarihi/Yeri                      : </w:t>
      </w:r>
      <w:r>
        <w:rPr>
          <w:b/>
          <w:color w:val="000000"/>
          <w:sz w:val="24"/>
          <w:szCs w:val="24"/>
        </w:rPr>
        <w:t xml:space="preserve"> Müze Müdürlüğü</w:t>
      </w:r>
    </w:p>
    <w:p w:rsidR="001F504C" w:rsidRDefault="001F504C" w:rsidP="001F504C">
      <w:pPr>
        <w:tabs>
          <w:tab w:val="left" w:pos="3119"/>
        </w:tabs>
        <w:ind w:left="426" w:right="-1" w:hanging="426"/>
        <w:jc w:val="both"/>
        <w:textAlignment w:val="baseline"/>
        <w:rPr>
          <w:sz w:val="24"/>
          <w:szCs w:val="24"/>
        </w:rPr>
      </w:pPr>
      <w:r>
        <w:rPr>
          <w:b/>
          <w:color w:val="FF0000"/>
          <w:sz w:val="24"/>
          <w:szCs w:val="24"/>
        </w:rPr>
        <w:t xml:space="preserve">       </w:t>
      </w:r>
      <w:r>
        <w:rPr>
          <w:color w:val="FF0000"/>
          <w:sz w:val="24"/>
          <w:szCs w:val="24"/>
        </w:rPr>
        <w:t xml:space="preserve">Faaliyetin Konusu                         :   </w:t>
      </w:r>
      <w:r>
        <w:rPr>
          <w:sz w:val="24"/>
          <w:szCs w:val="24"/>
        </w:rPr>
        <w:t>Manisa İli,Akhisar İlçesi,Musaca Mahallesinde,Gürdük barajı sahasında kalan Musaca Tümülüsündeki kurtarma kazısına devam edilecektir.</w:t>
      </w:r>
    </w:p>
    <w:p w:rsidR="006C0E6F" w:rsidRDefault="006C0E6F" w:rsidP="007F57FC">
      <w:pPr>
        <w:pStyle w:val="ListeParagraf"/>
        <w:spacing w:after="0" w:line="240" w:lineRule="auto"/>
        <w:rPr>
          <w:rFonts w:ascii="Times New Roman" w:hAnsi="Times New Roman" w:cs="Times New Roman"/>
          <w:b/>
          <w:sz w:val="24"/>
          <w:szCs w:val="24"/>
          <w:u w:val="single"/>
        </w:rPr>
      </w:pPr>
    </w:p>
    <w:p w:rsidR="001F504C" w:rsidRDefault="001F504C" w:rsidP="007F57FC">
      <w:pPr>
        <w:pStyle w:val="ListeParagraf"/>
        <w:spacing w:after="0" w:line="240" w:lineRule="auto"/>
        <w:rPr>
          <w:rFonts w:ascii="Times New Roman" w:hAnsi="Times New Roman" w:cs="Times New Roman"/>
          <w:b/>
          <w:sz w:val="24"/>
          <w:szCs w:val="24"/>
          <w:u w:val="single"/>
        </w:rPr>
      </w:pPr>
    </w:p>
    <w:p w:rsidR="001F504C" w:rsidRDefault="001F504C" w:rsidP="007F57FC">
      <w:pPr>
        <w:pStyle w:val="ListeParagraf"/>
        <w:spacing w:after="0" w:line="240" w:lineRule="auto"/>
        <w:rPr>
          <w:rFonts w:ascii="Times New Roman" w:hAnsi="Times New Roman" w:cs="Times New Roman"/>
          <w:b/>
          <w:sz w:val="24"/>
          <w:szCs w:val="24"/>
          <w:u w:val="single"/>
        </w:rPr>
      </w:pPr>
    </w:p>
    <w:p w:rsidR="001F504C" w:rsidRPr="001F504C" w:rsidRDefault="001F504C" w:rsidP="007F57FC">
      <w:pPr>
        <w:pStyle w:val="ListeParagraf"/>
        <w:spacing w:after="0" w:line="240" w:lineRule="auto"/>
        <w:rPr>
          <w:rFonts w:ascii="Times New Roman" w:hAnsi="Times New Roman" w:cs="Times New Roman"/>
          <w:b/>
          <w:sz w:val="16"/>
          <w:szCs w:val="16"/>
          <w:u w:val="single"/>
        </w:rPr>
      </w:pPr>
    </w:p>
    <w:p w:rsidR="001F504C" w:rsidRPr="001F504C" w:rsidRDefault="001F504C" w:rsidP="007F57FC">
      <w:pPr>
        <w:pStyle w:val="ListeParagraf"/>
        <w:spacing w:after="0" w:line="240" w:lineRule="auto"/>
        <w:rPr>
          <w:rFonts w:ascii="Times New Roman" w:hAnsi="Times New Roman" w:cs="Times New Roman"/>
          <w:b/>
          <w:sz w:val="16"/>
          <w:szCs w:val="16"/>
          <w:u w:val="single"/>
        </w:rPr>
        <w:sectPr w:rsidR="001F504C" w:rsidRPr="001F504C" w:rsidSect="000B1C12">
          <w:footerReference w:type="default" r:id="rId8"/>
          <w:pgSz w:w="11906" w:h="16838"/>
          <w:pgMar w:top="1417" w:right="1417" w:bottom="993" w:left="1417" w:header="708" w:footer="708" w:gutter="0"/>
          <w:cols w:space="708"/>
          <w:docGrid w:linePitch="360"/>
        </w:sectPr>
      </w:pPr>
    </w:p>
    <w:tbl>
      <w:tblPr>
        <w:tblW w:w="15925" w:type="dxa"/>
        <w:tblInd w:w="-991" w:type="dxa"/>
        <w:tblCellMar>
          <w:left w:w="70" w:type="dxa"/>
          <w:right w:w="70" w:type="dxa"/>
        </w:tblCellMar>
        <w:tblLook w:val="04A0" w:firstRow="1" w:lastRow="0" w:firstColumn="1" w:lastColumn="0" w:noHBand="0" w:noVBand="1"/>
      </w:tblPr>
      <w:tblGrid>
        <w:gridCol w:w="1164"/>
        <w:gridCol w:w="1235"/>
        <w:gridCol w:w="860"/>
        <w:gridCol w:w="745"/>
        <w:gridCol w:w="744"/>
        <w:gridCol w:w="744"/>
        <w:gridCol w:w="744"/>
        <w:gridCol w:w="620"/>
        <w:gridCol w:w="744"/>
        <w:gridCol w:w="744"/>
        <w:gridCol w:w="744"/>
        <w:gridCol w:w="620"/>
        <w:gridCol w:w="620"/>
        <w:gridCol w:w="744"/>
        <w:gridCol w:w="744"/>
        <w:gridCol w:w="744"/>
        <w:gridCol w:w="744"/>
        <w:gridCol w:w="744"/>
        <w:gridCol w:w="744"/>
        <w:gridCol w:w="1180"/>
      </w:tblGrid>
      <w:tr w:rsidR="001F504C" w:rsidRPr="001F504C" w:rsidTr="00C353EA">
        <w:trPr>
          <w:trHeight w:val="321"/>
        </w:trPr>
        <w:tc>
          <w:tcPr>
            <w:tcW w:w="15925"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lastRenderedPageBreak/>
              <w:t>MANİSA İL KÜLTÜR VE TURİZM MÜDÜRLÜĞÜ - BAĞLI BİRİMLERİ (KÜTÜPHANE) İSTATİSTİKİ VERİLERİ</w:t>
            </w:r>
          </w:p>
        </w:tc>
      </w:tr>
      <w:tr w:rsidR="00C353EA" w:rsidRPr="001F504C" w:rsidTr="00C353EA">
        <w:trPr>
          <w:trHeight w:val="1020"/>
        </w:trPr>
        <w:tc>
          <w:tcPr>
            <w:tcW w:w="2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MAYIS 2018</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İl Halk Kütüphanesi</w:t>
            </w:r>
          </w:p>
        </w:tc>
        <w:tc>
          <w:tcPr>
            <w:tcW w:w="745"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Mimar Sinan Çocuk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Şehzadeler (İ.Türek) Çocuk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Akhisar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Alaşehir İlçe Halk Kütüphanesi</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Ahmetli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Demirci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Gördes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Kırkağaç İlçe Halk Kütüphanesi</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Köprübaşı İlçe Halk Kütüphanesi</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Kula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Salihli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Sarıgöl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Saruhanlı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Selendi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Soma İlçe Halk Kütüphanesi</w:t>
            </w:r>
          </w:p>
        </w:tc>
        <w:tc>
          <w:tcPr>
            <w:tcW w:w="744" w:type="dxa"/>
            <w:tcBorders>
              <w:top w:val="nil"/>
              <w:left w:val="nil"/>
              <w:bottom w:val="single" w:sz="4" w:space="0" w:color="auto"/>
              <w:right w:val="single" w:sz="4" w:space="0" w:color="auto"/>
            </w:tcBorders>
            <w:shd w:val="clear" w:color="auto" w:fill="auto"/>
            <w:textDirection w:val="btLr"/>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Turgutlu İlçe Halk Kütüphanesi</w:t>
            </w:r>
          </w:p>
        </w:tc>
        <w:tc>
          <w:tcPr>
            <w:tcW w:w="1113" w:type="dxa"/>
            <w:tcBorders>
              <w:top w:val="nil"/>
              <w:left w:val="nil"/>
              <w:bottom w:val="single" w:sz="4" w:space="0" w:color="auto"/>
              <w:right w:val="single" w:sz="4" w:space="0" w:color="auto"/>
            </w:tcBorders>
            <w:shd w:val="clear" w:color="auto" w:fill="auto"/>
            <w:vAlign w:val="center"/>
            <w:hideMark/>
          </w:tcPr>
          <w:p w:rsidR="008F3E68"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 xml:space="preserve">TOPLAM </w:t>
            </w:r>
          </w:p>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(AY SONU)</w:t>
            </w:r>
          </w:p>
        </w:tc>
      </w:tr>
      <w:tr w:rsidR="00C353EA" w:rsidRPr="001F504C" w:rsidTr="00C353EA">
        <w:trPr>
          <w:trHeight w:val="697"/>
        </w:trPr>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 xml:space="preserve">KÜTÜPHANE </w:t>
            </w:r>
            <w:r w:rsidRPr="001F504C">
              <w:rPr>
                <w:rFonts w:ascii="Times New Roman" w:eastAsia="Times New Roman" w:hAnsi="Times New Roman" w:cs="Times New Roman"/>
                <w:b/>
                <w:bCs/>
                <w:color w:val="000000"/>
                <w:sz w:val="16"/>
                <w:szCs w:val="16"/>
              </w:rPr>
              <w:br/>
              <w:t xml:space="preserve">KOHA SİSTEMİNE </w:t>
            </w:r>
            <w:r w:rsidRPr="001F504C">
              <w:rPr>
                <w:rFonts w:ascii="Times New Roman" w:eastAsia="Times New Roman" w:hAnsi="Times New Roman" w:cs="Times New Roman"/>
                <w:b/>
                <w:bCs/>
                <w:color w:val="000000"/>
                <w:sz w:val="16"/>
                <w:szCs w:val="16"/>
              </w:rPr>
              <w:br/>
              <w:t xml:space="preserve">KAYITLI </w:t>
            </w:r>
            <w:r w:rsidRPr="001F504C">
              <w:rPr>
                <w:rFonts w:ascii="Times New Roman" w:eastAsia="Times New Roman" w:hAnsi="Times New Roman" w:cs="Times New Roman"/>
                <w:b/>
                <w:bCs/>
                <w:color w:val="000000"/>
                <w:sz w:val="16"/>
                <w:szCs w:val="16"/>
              </w:rPr>
              <w:br/>
              <w:t>OKUYUCU SAYISI</w:t>
            </w:r>
          </w:p>
        </w:tc>
        <w:tc>
          <w:tcPr>
            <w:tcW w:w="1235"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 xml:space="preserve">AYA AİT </w:t>
            </w:r>
            <w:r w:rsidRPr="001F504C">
              <w:rPr>
                <w:rFonts w:ascii="Times New Roman" w:eastAsia="Times New Roman" w:hAnsi="Times New Roman" w:cs="Times New Roman"/>
                <w:b/>
                <w:bCs/>
                <w:color w:val="000000"/>
                <w:sz w:val="16"/>
                <w:szCs w:val="16"/>
              </w:rPr>
              <w:br/>
              <w:t>YENİ ÜYE</w:t>
            </w:r>
          </w:p>
        </w:tc>
        <w:tc>
          <w:tcPr>
            <w:tcW w:w="86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176</w:t>
            </w:r>
          </w:p>
        </w:tc>
        <w:tc>
          <w:tcPr>
            <w:tcW w:w="745"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44</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9</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98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45</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9</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9</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14</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11</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43</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24</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32</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59</w:t>
            </w:r>
          </w:p>
        </w:tc>
        <w:tc>
          <w:tcPr>
            <w:tcW w:w="1113"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32"/>
                <w:szCs w:val="32"/>
              </w:rPr>
            </w:pPr>
            <w:r w:rsidRPr="001F504C">
              <w:rPr>
                <w:rFonts w:ascii="Times New Roman" w:eastAsia="Times New Roman" w:hAnsi="Times New Roman" w:cs="Times New Roman"/>
                <w:b/>
                <w:bCs/>
                <w:color w:val="000000"/>
                <w:sz w:val="32"/>
                <w:szCs w:val="32"/>
              </w:rPr>
              <w:t>634</w:t>
            </w:r>
          </w:p>
        </w:tc>
      </w:tr>
      <w:tr w:rsidR="00C353EA" w:rsidRPr="001F504C" w:rsidTr="00C353EA">
        <w:trPr>
          <w:trHeight w:val="827"/>
        </w:trPr>
        <w:tc>
          <w:tcPr>
            <w:tcW w:w="1164" w:type="dxa"/>
            <w:vMerge/>
            <w:tcBorders>
              <w:top w:val="nil"/>
              <w:left w:val="single" w:sz="4" w:space="0" w:color="auto"/>
              <w:bottom w:val="single" w:sz="4" w:space="0" w:color="auto"/>
              <w:right w:val="single" w:sz="4" w:space="0" w:color="auto"/>
            </w:tcBorders>
            <w:vAlign w:val="center"/>
            <w:hideMark/>
          </w:tcPr>
          <w:p w:rsidR="001F504C" w:rsidRPr="001F504C" w:rsidRDefault="001F504C" w:rsidP="001F504C">
            <w:pPr>
              <w:spacing w:after="0" w:line="240" w:lineRule="auto"/>
              <w:rPr>
                <w:rFonts w:ascii="Times New Roman" w:eastAsia="Times New Roman" w:hAnsi="Times New Roman" w:cs="Times New Roman"/>
                <w:b/>
                <w:bCs/>
                <w:color w:val="000000"/>
                <w:sz w:val="16"/>
                <w:szCs w:val="16"/>
              </w:rPr>
            </w:pPr>
          </w:p>
        </w:tc>
        <w:tc>
          <w:tcPr>
            <w:tcW w:w="1235"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 xml:space="preserve">TOPLAM </w:t>
            </w:r>
            <w:r w:rsidRPr="001F504C">
              <w:rPr>
                <w:rFonts w:ascii="Times New Roman" w:eastAsia="Times New Roman" w:hAnsi="Times New Roman" w:cs="Times New Roman"/>
                <w:b/>
                <w:bCs/>
                <w:color w:val="000000"/>
                <w:sz w:val="16"/>
                <w:szCs w:val="16"/>
              </w:rPr>
              <w:br/>
              <w:t xml:space="preserve">ÜYE </w:t>
            </w:r>
            <w:r w:rsidRPr="001F504C">
              <w:rPr>
                <w:rFonts w:ascii="Times New Roman" w:eastAsia="Times New Roman" w:hAnsi="Times New Roman" w:cs="Times New Roman"/>
                <w:b/>
                <w:bCs/>
                <w:color w:val="000000"/>
                <w:sz w:val="16"/>
                <w:szCs w:val="16"/>
              </w:rPr>
              <w:br/>
              <w:t xml:space="preserve">(SÜREGELEN)           </w:t>
            </w:r>
          </w:p>
        </w:tc>
        <w:tc>
          <w:tcPr>
            <w:tcW w:w="86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29938</w:t>
            </w:r>
          </w:p>
        </w:tc>
        <w:tc>
          <w:tcPr>
            <w:tcW w:w="745"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1184</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1230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6060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5963</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140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516</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1391</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1409</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376</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1418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9756</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614</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1070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1289</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2730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11193</w:t>
            </w:r>
          </w:p>
        </w:tc>
        <w:tc>
          <w:tcPr>
            <w:tcW w:w="1113"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32"/>
                <w:szCs w:val="32"/>
              </w:rPr>
            </w:pPr>
            <w:r w:rsidRPr="001F504C">
              <w:rPr>
                <w:rFonts w:ascii="Times New Roman" w:eastAsia="Times New Roman" w:hAnsi="Times New Roman" w:cs="Times New Roman"/>
                <w:b/>
                <w:bCs/>
                <w:color w:val="000000"/>
                <w:sz w:val="32"/>
                <w:szCs w:val="32"/>
              </w:rPr>
              <w:t>76.277</w:t>
            </w:r>
          </w:p>
        </w:tc>
      </w:tr>
      <w:tr w:rsidR="00C353EA" w:rsidRPr="001F504C" w:rsidTr="00C353EA">
        <w:trPr>
          <w:trHeight w:val="845"/>
        </w:trPr>
        <w:tc>
          <w:tcPr>
            <w:tcW w:w="2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 xml:space="preserve">KÜTÜPHANEDEN </w:t>
            </w:r>
            <w:r w:rsidRPr="001F504C">
              <w:rPr>
                <w:rFonts w:ascii="Times New Roman" w:eastAsia="Times New Roman" w:hAnsi="Times New Roman" w:cs="Times New Roman"/>
                <w:b/>
                <w:bCs/>
                <w:color w:val="000000"/>
                <w:sz w:val="16"/>
                <w:szCs w:val="16"/>
              </w:rPr>
              <w:br/>
              <w:t>YARARLANAN</w:t>
            </w:r>
            <w:r w:rsidRPr="001F504C">
              <w:rPr>
                <w:rFonts w:ascii="Times New Roman" w:eastAsia="Times New Roman" w:hAnsi="Times New Roman" w:cs="Times New Roman"/>
                <w:b/>
                <w:bCs/>
                <w:color w:val="000000"/>
                <w:sz w:val="16"/>
                <w:szCs w:val="16"/>
              </w:rPr>
              <w:br/>
              <w:t xml:space="preserve"> KİŞİ SAYISI</w:t>
            </w:r>
          </w:p>
        </w:tc>
        <w:tc>
          <w:tcPr>
            <w:tcW w:w="86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234857</w:t>
            </w:r>
          </w:p>
        </w:tc>
        <w:tc>
          <w:tcPr>
            <w:tcW w:w="745"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926</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1280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8451</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3658</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142</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623</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505</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1409</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119</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1435</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19253</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442</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395</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740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1850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2472</w:t>
            </w:r>
          </w:p>
        </w:tc>
        <w:tc>
          <w:tcPr>
            <w:tcW w:w="1113"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32"/>
                <w:szCs w:val="32"/>
              </w:rPr>
            </w:pPr>
            <w:r w:rsidRPr="001F504C">
              <w:rPr>
                <w:rFonts w:ascii="Times New Roman" w:eastAsia="Times New Roman" w:hAnsi="Times New Roman" w:cs="Times New Roman"/>
                <w:b/>
                <w:bCs/>
                <w:color w:val="000000"/>
                <w:sz w:val="32"/>
                <w:szCs w:val="32"/>
              </w:rPr>
              <w:t>278.557</w:t>
            </w:r>
          </w:p>
        </w:tc>
      </w:tr>
      <w:tr w:rsidR="00C353EA" w:rsidRPr="001F504C" w:rsidTr="00C353EA">
        <w:trPr>
          <w:trHeight w:val="979"/>
        </w:trPr>
        <w:tc>
          <w:tcPr>
            <w:tcW w:w="2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16"/>
                <w:szCs w:val="16"/>
              </w:rPr>
            </w:pPr>
            <w:r w:rsidRPr="001F504C">
              <w:rPr>
                <w:rFonts w:ascii="Times New Roman" w:eastAsia="Times New Roman" w:hAnsi="Times New Roman" w:cs="Times New Roman"/>
                <w:b/>
                <w:bCs/>
                <w:color w:val="000000"/>
                <w:sz w:val="16"/>
                <w:szCs w:val="16"/>
              </w:rPr>
              <w:t xml:space="preserve">OKUYUCUYA VERİLEN </w:t>
            </w:r>
            <w:r w:rsidRPr="001F504C">
              <w:rPr>
                <w:rFonts w:ascii="Times New Roman" w:eastAsia="Times New Roman" w:hAnsi="Times New Roman" w:cs="Times New Roman"/>
                <w:b/>
                <w:bCs/>
                <w:color w:val="000000"/>
                <w:sz w:val="16"/>
                <w:szCs w:val="16"/>
              </w:rPr>
              <w:br/>
              <w:t xml:space="preserve">KİTAP SAYISI </w:t>
            </w:r>
            <w:r w:rsidRPr="001F504C">
              <w:rPr>
                <w:rFonts w:ascii="Times New Roman" w:eastAsia="Times New Roman" w:hAnsi="Times New Roman" w:cs="Times New Roman"/>
                <w:b/>
                <w:bCs/>
                <w:color w:val="000000"/>
                <w:sz w:val="16"/>
                <w:szCs w:val="16"/>
              </w:rPr>
              <w:br/>
              <w:t>(ÖDÜNÇ KİTAP)</w:t>
            </w:r>
          </w:p>
        </w:tc>
        <w:tc>
          <w:tcPr>
            <w:tcW w:w="86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8583</w:t>
            </w:r>
          </w:p>
        </w:tc>
        <w:tc>
          <w:tcPr>
            <w:tcW w:w="745"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1107</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1261</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3027</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1143</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62</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1279</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998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1105</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357</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345</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1094</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649</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336</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258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337</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1787</w:t>
            </w:r>
          </w:p>
        </w:tc>
        <w:tc>
          <w:tcPr>
            <w:tcW w:w="1113"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32"/>
                <w:szCs w:val="32"/>
              </w:rPr>
            </w:pPr>
            <w:r w:rsidRPr="001F504C">
              <w:rPr>
                <w:rFonts w:ascii="Times New Roman" w:eastAsia="Times New Roman" w:hAnsi="Times New Roman" w:cs="Times New Roman"/>
                <w:b/>
                <w:bCs/>
                <w:color w:val="000000"/>
                <w:sz w:val="32"/>
                <w:szCs w:val="32"/>
              </w:rPr>
              <w:t>23.728</w:t>
            </w:r>
          </w:p>
        </w:tc>
      </w:tr>
      <w:tr w:rsidR="00C353EA" w:rsidRPr="00C353EA" w:rsidTr="00C353EA">
        <w:trPr>
          <w:trHeight w:val="933"/>
        </w:trPr>
        <w:tc>
          <w:tcPr>
            <w:tcW w:w="2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24"/>
                <w:szCs w:val="24"/>
              </w:rPr>
            </w:pPr>
            <w:r w:rsidRPr="001F504C">
              <w:rPr>
                <w:rFonts w:ascii="Times New Roman" w:eastAsia="Times New Roman" w:hAnsi="Times New Roman" w:cs="Times New Roman"/>
                <w:b/>
                <w:bCs/>
                <w:color w:val="000000"/>
                <w:sz w:val="24"/>
                <w:szCs w:val="24"/>
              </w:rPr>
              <w:t xml:space="preserve">KÜTÜPHANE </w:t>
            </w:r>
            <w:r w:rsidRPr="001F504C">
              <w:rPr>
                <w:rFonts w:ascii="Times New Roman" w:eastAsia="Times New Roman" w:hAnsi="Times New Roman" w:cs="Times New Roman"/>
                <w:b/>
                <w:bCs/>
                <w:color w:val="000000"/>
                <w:sz w:val="24"/>
                <w:szCs w:val="24"/>
              </w:rPr>
              <w:br/>
              <w:t>DEMİRBAŞINA</w:t>
            </w:r>
            <w:r w:rsidRPr="001F504C">
              <w:rPr>
                <w:rFonts w:ascii="Times New Roman" w:eastAsia="Times New Roman" w:hAnsi="Times New Roman" w:cs="Times New Roman"/>
                <w:b/>
                <w:bCs/>
                <w:color w:val="000000"/>
                <w:sz w:val="24"/>
                <w:szCs w:val="24"/>
              </w:rPr>
              <w:br/>
              <w:t xml:space="preserve">KAYDEDİLEN </w:t>
            </w:r>
            <w:r w:rsidRPr="001F504C">
              <w:rPr>
                <w:rFonts w:ascii="Times New Roman" w:eastAsia="Times New Roman" w:hAnsi="Times New Roman" w:cs="Times New Roman"/>
                <w:b/>
                <w:bCs/>
                <w:color w:val="000000"/>
                <w:sz w:val="24"/>
                <w:szCs w:val="24"/>
              </w:rPr>
              <w:br/>
              <w:t>KİTAP SAYISI</w:t>
            </w:r>
          </w:p>
        </w:tc>
        <w:tc>
          <w:tcPr>
            <w:tcW w:w="86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297</w:t>
            </w:r>
          </w:p>
        </w:tc>
        <w:tc>
          <w:tcPr>
            <w:tcW w:w="745"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468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29</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239</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346</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337</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0</w:t>
            </w:r>
          </w:p>
        </w:tc>
        <w:tc>
          <w:tcPr>
            <w:tcW w:w="1113"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32"/>
                <w:szCs w:val="32"/>
              </w:rPr>
            </w:pPr>
            <w:r w:rsidRPr="001F504C">
              <w:rPr>
                <w:rFonts w:ascii="Times New Roman" w:eastAsia="Times New Roman" w:hAnsi="Times New Roman" w:cs="Times New Roman"/>
                <w:b/>
                <w:bCs/>
                <w:color w:val="000000"/>
                <w:sz w:val="32"/>
                <w:szCs w:val="32"/>
              </w:rPr>
              <w:t>1.744</w:t>
            </w:r>
          </w:p>
        </w:tc>
      </w:tr>
      <w:tr w:rsidR="00C353EA" w:rsidRPr="00C353EA" w:rsidTr="00C353EA">
        <w:trPr>
          <w:trHeight w:val="1513"/>
        </w:trPr>
        <w:tc>
          <w:tcPr>
            <w:tcW w:w="2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24"/>
                <w:szCs w:val="24"/>
              </w:rPr>
            </w:pPr>
            <w:r w:rsidRPr="001F504C">
              <w:rPr>
                <w:rFonts w:ascii="Times New Roman" w:eastAsia="Times New Roman" w:hAnsi="Times New Roman" w:cs="Times New Roman"/>
                <w:b/>
                <w:bCs/>
                <w:color w:val="000000"/>
                <w:sz w:val="24"/>
                <w:szCs w:val="24"/>
              </w:rPr>
              <w:t>KÜTÜPHANEDE</w:t>
            </w:r>
            <w:r w:rsidRPr="001F504C">
              <w:rPr>
                <w:rFonts w:ascii="Times New Roman" w:eastAsia="Times New Roman" w:hAnsi="Times New Roman" w:cs="Times New Roman"/>
                <w:b/>
                <w:bCs/>
                <w:color w:val="000000"/>
                <w:sz w:val="24"/>
                <w:szCs w:val="24"/>
              </w:rPr>
              <w:br/>
              <w:t xml:space="preserve">BULUNAN TOPLAM </w:t>
            </w:r>
            <w:r w:rsidRPr="001F504C">
              <w:rPr>
                <w:rFonts w:ascii="Times New Roman" w:eastAsia="Times New Roman" w:hAnsi="Times New Roman" w:cs="Times New Roman"/>
                <w:b/>
                <w:bCs/>
                <w:color w:val="000000"/>
                <w:sz w:val="24"/>
                <w:szCs w:val="24"/>
              </w:rPr>
              <w:br/>
              <w:t xml:space="preserve">KİTAP SAYISI </w:t>
            </w:r>
            <w:r w:rsidRPr="001F504C">
              <w:rPr>
                <w:rFonts w:ascii="Times New Roman" w:eastAsia="Times New Roman" w:hAnsi="Times New Roman" w:cs="Times New Roman"/>
                <w:b/>
                <w:bCs/>
                <w:color w:val="000000"/>
                <w:sz w:val="24"/>
                <w:szCs w:val="24"/>
              </w:rPr>
              <w:br/>
              <w:t>(SÜREGELEN)</w:t>
            </w:r>
          </w:p>
        </w:tc>
        <w:tc>
          <w:tcPr>
            <w:tcW w:w="86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75253</w:t>
            </w:r>
          </w:p>
        </w:tc>
        <w:tc>
          <w:tcPr>
            <w:tcW w:w="745"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10782</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10458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31285</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15967</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3956</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21680</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26964</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26886</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7608</w:t>
            </w:r>
          </w:p>
        </w:tc>
        <w:tc>
          <w:tcPr>
            <w:tcW w:w="620"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9264</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30042</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11318</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15031</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15161</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12099</w:t>
            </w:r>
          </w:p>
        </w:tc>
        <w:tc>
          <w:tcPr>
            <w:tcW w:w="744"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color w:val="000000"/>
                <w:sz w:val="24"/>
                <w:szCs w:val="24"/>
              </w:rPr>
            </w:pPr>
            <w:r w:rsidRPr="001F504C">
              <w:rPr>
                <w:rFonts w:ascii="Times New Roman" w:eastAsia="Times New Roman" w:hAnsi="Times New Roman" w:cs="Times New Roman"/>
                <w:color w:val="000000"/>
                <w:sz w:val="24"/>
                <w:szCs w:val="24"/>
              </w:rPr>
              <w:t>28611</w:t>
            </w:r>
          </w:p>
        </w:tc>
        <w:tc>
          <w:tcPr>
            <w:tcW w:w="1113" w:type="dxa"/>
            <w:tcBorders>
              <w:top w:val="nil"/>
              <w:left w:val="nil"/>
              <w:bottom w:val="single" w:sz="4" w:space="0" w:color="auto"/>
              <w:right w:val="single" w:sz="4" w:space="0" w:color="auto"/>
            </w:tcBorders>
            <w:shd w:val="clear" w:color="auto" w:fill="auto"/>
            <w:vAlign w:val="center"/>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32"/>
                <w:szCs w:val="32"/>
              </w:rPr>
            </w:pPr>
            <w:r w:rsidRPr="001F504C">
              <w:rPr>
                <w:rFonts w:ascii="Times New Roman" w:eastAsia="Times New Roman" w:hAnsi="Times New Roman" w:cs="Times New Roman"/>
                <w:b/>
                <w:bCs/>
                <w:color w:val="000000"/>
                <w:sz w:val="32"/>
                <w:szCs w:val="32"/>
              </w:rPr>
              <w:t>352.365</w:t>
            </w:r>
          </w:p>
        </w:tc>
      </w:tr>
      <w:tr w:rsidR="00C353EA" w:rsidRPr="001F504C" w:rsidTr="00C353EA">
        <w:trPr>
          <w:trHeight w:val="670"/>
        </w:trPr>
        <w:tc>
          <w:tcPr>
            <w:tcW w:w="116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jc w:val="center"/>
              <w:rPr>
                <w:rFonts w:ascii="Times New Roman" w:eastAsia="Times New Roman" w:hAnsi="Times New Roman" w:cs="Times New Roman"/>
                <w:b/>
                <w:bCs/>
                <w:color w:val="000000"/>
                <w:sz w:val="48"/>
                <w:szCs w:val="48"/>
              </w:rPr>
            </w:pPr>
          </w:p>
        </w:tc>
        <w:tc>
          <w:tcPr>
            <w:tcW w:w="1235"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5"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rsidR="001F504C" w:rsidRPr="001F504C" w:rsidRDefault="001F504C" w:rsidP="001F504C">
            <w:pPr>
              <w:spacing w:after="0" w:line="240" w:lineRule="auto"/>
              <w:rPr>
                <w:rFonts w:ascii="Times New Roman" w:eastAsia="Times New Roman" w:hAnsi="Times New Roman" w:cs="Times New Roman"/>
                <w:sz w:val="20"/>
                <w:szCs w:val="20"/>
              </w:rPr>
            </w:pPr>
          </w:p>
        </w:tc>
      </w:tr>
    </w:tbl>
    <w:p w:rsidR="006C6766" w:rsidRPr="006C6766" w:rsidRDefault="006C6766" w:rsidP="0098688F">
      <w:pPr>
        <w:spacing w:after="0" w:line="240" w:lineRule="auto"/>
        <w:sectPr w:rsidR="006C6766" w:rsidRPr="006C6766" w:rsidSect="00AE6D57">
          <w:pgSz w:w="16838" w:h="11906" w:orient="landscape"/>
          <w:pgMar w:top="1417" w:right="993" w:bottom="1417" w:left="1417" w:header="708" w:footer="708" w:gutter="0"/>
          <w:cols w:space="708"/>
          <w:docGrid w:linePitch="360"/>
        </w:sectPr>
      </w:pPr>
    </w:p>
    <w:p w:rsidR="00B02B8F" w:rsidRDefault="0056060E" w:rsidP="008F3E68">
      <w:pPr>
        <w:pStyle w:val="AralkYok"/>
        <w:spacing w:after="120"/>
        <w:rPr>
          <w:b/>
          <w:sz w:val="28"/>
          <w:szCs w:val="28"/>
          <w:u w:val="single"/>
        </w:rPr>
      </w:pPr>
      <w:r>
        <w:rPr>
          <w:b/>
          <w:sz w:val="28"/>
          <w:szCs w:val="28"/>
          <w:u w:val="single"/>
        </w:rPr>
        <w:lastRenderedPageBreak/>
        <w:t>9</w:t>
      </w:r>
      <w:r w:rsidR="00520A9C" w:rsidRPr="00B02B8F">
        <w:rPr>
          <w:b/>
          <w:sz w:val="28"/>
          <w:szCs w:val="28"/>
          <w:u w:val="single"/>
        </w:rPr>
        <w:t xml:space="preserve"> - </w:t>
      </w:r>
      <w:r w:rsidR="006C6766" w:rsidRPr="00B02B8F">
        <w:rPr>
          <w:b/>
          <w:sz w:val="28"/>
          <w:szCs w:val="28"/>
          <w:u w:val="single"/>
        </w:rPr>
        <w:t xml:space="preserve">İL MİLLİ EĞİTİM MÜDÜRLÜĞÜ </w:t>
      </w:r>
    </w:p>
    <w:p w:rsidR="008F3E68" w:rsidRPr="008F3E68" w:rsidRDefault="008F3E68" w:rsidP="008F3E68">
      <w:pPr>
        <w:pStyle w:val="AralkYok"/>
        <w:spacing w:after="120"/>
        <w:rPr>
          <w:b/>
          <w:sz w:val="28"/>
          <w:szCs w:val="28"/>
          <w:u w:val="single"/>
        </w:rPr>
      </w:pPr>
    </w:p>
    <w:p w:rsidR="006B5AEB" w:rsidRPr="006314DD" w:rsidRDefault="006B5AEB" w:rsidP="008F3E68">
      <w:pPr>
        <w:spacing w:after="120" w:line="240" w:lineRule="auto"/>
        <w:jc w:val="both"/>
        <w:rPr>
          <w:rFonts w:ascii="Times New Roman" w:eastAsia="Calibri" w:hAnsi="Times New Roman" w:cs="Times New Roman"/>
          <w:b/>
          <w:sz w:val="24"/>
          <w:szCs w:val="24"/>
          <w:lang w:eastAsia="en-US"/>
        </w:rPr>
      </w:pPr>
      <w:r w:rsidRPr="006314DD">
        <w:rPr>
          <w:rFonts w:ascii="Times New Roman" w:eastAsia="Calibri" w:hAnsi="Times New Roman" w:cs="Times New Roman"/>
          <w:sz w:val="24"/>
          <w:szCs w:val="24"/>
          <w:lang w:eastAsia="en-US"/>
        </w:rPr>
        <w:t>1-</w:t>
      </w:r>
      <w:r w:rsidRPr="006314DD">
        <w:rPr>
          <w:rFonts w:ascii="Times New Roman" w:eastAsia="Calibri" w:hAnsi="Times New Roman" w:cs="Times New Roman"/>
          <w:b/>
          <w:sz w:val="24"/>
          <w:szCs w:val="24"/>
          <w:lang w:eastAsia="en-US"/>
        </w:rPr>
        <w:t>“Start In” Pojesi Kapsamında İrlanda’nın Cork kentinde toplantı yapıldı.</w:t>
      </w:r>
    </w:p>
    <w:p w:rsidR="006B5AEB" w:rsidRPr="006314DD" w:rsidRDefault="006B5AEB" w:rsidP="008F3E68">
      <w:pPr>
        <w:spacing w:after="120" w:line="240" w:lineRule="auto"/>
        <w:jc w:val="both"/>
        <w:rPr>
          <w:rFonts w:ascii="Times New Roman" w:eastAsia="Calibri" w:hAnsi="Times New Roman" w:cs="Times New Roman"/>
          <w:sz w:val="24"/>
          <w:szCs w:val="24"/>
          <w:lang w:eastAsia="en-US"/>
        </w:rPr>
      </w:pPr>
      <w:r w:rsidRPr="006314DD">
        <w:rPr>
          <w:rFonts w:ascii="Times New Roman" w:eastAsia="Calibri" w:hAnsi="Times New Roman" w:cs="Times New Roman"/>
          <w:sz w:val="24"/>
          <w:szCs w:val="24"/>
          <w:lang w:eastAsia="en-US"/>
        </w:rPr>
        <w:tab/>
        <w:t>Manisa İl Milli Eğitim Müdürlüğü Ar-Ge AB Projeler Biriminin yürüttüğü ‘START IN Developing Inclusive and Innovative Entrepreneurship Education in Europe’ (Avrupa'da kapsamlı ve yenilikçi girişimcilik eğitiminin geliştirilmesi) adlı projenin ikinci toplantısı 26-27 Nisan 2018'de, İrlanda'nın Cork kentinde yapıldı. Toplantı, Cork Teknoloji Enstitüsü tarafından düzenlendi.</w:t>
      </w:r>
    </w:p>
    <w:p w:rsidR="006B5AEB" w:rsidRPr="006314DD" w:rsidRDefault="006B5AEB" w:rsidP="008F3E68">
      <w:pPr>
        <w:spacing w:after="120" w:line="240" w:lineRule="auto"/>
        <w:jc w:val="both"/>
        <w:rPr>
          <w:rFonts w:ascii="Times New Roman" w:hAnsi="Times New Roman" w:cs="Times New Roman"/>
          <w:sz w:val="24"/>
          <w:szCs w:val="24"/>
        </w:rPr>
      </w:pPr>
      <w:r w:rsidRPr="006314DD">
        <w:rPr>
          <w:rFonts w:ascii="Times New Roman" w:eastAsia="Calibri" w:hAnsi="Times New Roman" w:cs="Times New Roman"/>
          <w:sz w:val="24"/>
          <w:szCs w:val="24"/>
          <w:lang w:eastAsia="en-US"/>
        </w:rPr>
        <w:tab/>
        <w:t>Toplantının ilk günü Avrupa’da kapsamlı ve yenilikçi girişimcilik eğitiminin geliştirilmesi eğitimi müfredatı üzerine konuşuldu. Ortaklardan müfredatın yapısını oluşturması ve programın geliştirilmesi istendi. Üçüncü toplantının 8-10 Ekim 2018 tarihleri arasında Finlandiya’nın Jyvaskyla kentinde düzenlenmesi planlandı.</w:t>
      </w:r>
    </w:p>
    <w:p w:rsidR="006B5AEB" w:rsidRPr="006314DD" w:rsidRDefault="006B5AEB" w:rsidP="008F3E68">
      <w:pPr>
        <w:spacing w:after="120" w:line="240" w:lineRule="auto"/>
        <w:jc w:val="both"/>
        <w:rPr>
          <w:rFonts w:ascii="Times New Roman" w:eastAsia="Calibri" w:hAnsi="Times New Roman" w:cs="Times New Roman"/>
          <w:b/>
          <w:sz w:val="24"/>
          <w:szCs w:val="24"/>
          <w:lang w:eastAsia="en-US"/>
        </w:rPr>
      </w:pPr>
      <w:r w:rsidRPr="006314DD">
        <w:rPr>
          <w:rFonts w:ascii="Times New Roman" w:eastAsia="Calibri" w:hAnsi="Times New Roman" w:cs="Times New Roman"/>
          <w:b/>
          <w:sz w:val="24"/>
          <w:szCs w:val="24"/>
          <w:lang w:eastAsia="en-US"/>
        </w:rPr>
        <w:t>2-“Minik Güneşlerimiz Hep Parlasın” Projesi Kapsamında Semine</w:t>
      </w:r>
      <w:r w:rsidR="008F3E68">
        <w:rPr>
          <w:rFonts w:ascii="Times New Roman" w:eastAsia="Calibri" w:hAnsi="Times New Roman" w:cs="Times New Roman"/>
          <w:b/>
          <w:sz w:val="24"/>
          <w:szCs w:val="24"/>
          <w:lang w:eastAsia="en-US"/>
        </w:rPr>
        <w:t>r düzenlendi.</w:t>
      </w:r>
    </w:p>
    <w:p w:rsidR="006B5AEB" w:rsidRPr="006314DD" w:rsidRDefault="006B5AEB" w:rsidP="008F3E68">
      <w:pPr>
        <w:spacing w:after="120" w:line="240" w:lineRule="auto"/>
        <w:jc w:val="both"/>
        <w:rPr>
          <w:rFonts w:ascii="Times New Roman" w:hAnsi="Times New Roman" w:cs="Times New Roman"/>
          <w:sz w:val="24"/>
          <w:szCs w:val="24"/>
        </w:rPr>
      </w:pPr>
      <w:r w:rsidRPr="006314DD">
        <w:rPr>
          <w:rFonts w:ascii="Times New Roman" w:eastAsia="Calibri" w:hAnsi="Times New Roman" w:cs="Times New Roman"/>
          <w:b/>
          <w:sz w:val="24"/>
          <w:szCs w:val="24"/>
          <w:lang w:eastAsia="en-US"/>
        </w:rPr>
        <w:tab/>
      </w:r>
      <w:r w:rsidRPr="006314DD">
        <w:rPr>
          <w:rFonts w:ascii="Times New Roman" w:eastAsia="Calibri" w:hAnsi="Times New Roman" w:cs="Times New Roman"/>
          <w:sz w:val="24"/>
          <w:szCs w:val="24"/>
          <w:lang w:eastAsia="en-US"/>
        </w:rPr>
        <w:t>Manisa İl Milli Eğitim Müdürlüğü Ar-Ge Birimi tarafından hazırlanan “Minik Güneşlerimiz Hep Parlasın!” adlı Teknik Destek projemiz Zafer Kalkınma Ajansı'nın desteği ile uygulandı. Projemiz kapsamında 24-27 Nisan 2018 ve 30 Nisan-04 Mayıs 2018 tarihlerinde Yunusemre ve Şehzadeler ilçelerinde görev yapan 75 rehber öğretmene ve öğrencilere mahremiyet eğitiminin nasıl verileceği ile ilgili seminer verildi. Zehra Doğluoğlu tarafından toplam 60 saat verilen eğitimin ardından öğretmenler sertifikalarını aldı.</w:t>
      </w:r>
    </w:p>
    <w:p w:rsidR="006B5AEB" w:rsidRPr="006314DD" w:rsidRDefault="006B5AEB" w:rsidP="008F3E68">
      <w:pPr>
        <w:spacing w:after="120" w:line="240" w:lineRule="auto"/>
        <w:jc w:val="both"/>
        <w:rPr>
          <w:rFonts w:ascii="Times New Roman" w:hAnsi="Times New Roman" w:cs="Times New Roman"/>
          <w:b/>
          <w:sz w:val="24"/>
          <w:szCs w:val="24"/>
        </w:rPr>
      </w:pPr>
      <w:r w:rsidRPr="006314DD">
        <w:rPr>
          <w:rFonts w:ascii="Times New Roman" w:hAnsi="Times New Roman" w:cs="Times New Roman"/>
          <w:sz w:val="24"/>
          <w:szCs w:val="24"/>
        </w:rPr>
        <w:t>3-“</w:t>
      </w:r>
      <w:r w:rsidRPr="006314DD">
        <w:rPr>
          <w:rFonts w:ascii="Times New Roman" w:hAnsi="Times New Roman" w:cs="Times New Roman"/>
          <w:b/>
          <w:sz w:val="24"/>
          <w:szCs w:val="24"/>
        </w:rPr>
        <w:t>Proje Döngüsü Yönetimi” Çalıştayına İlimizden katılım sağlandı.</w:t>
      </w:r>
    </w:p>
    <w:p w:rsidR="006B5AEB" w:rsidRPr="006314DD" w:rsidRDefault="006B5AEB" w:rsidP="008F3E68">
      <w:pPr>
        <w:pStyle w:val="ListeParagraf"/>
        <w:spacing w:after="120" w:line="240" w:lineRule="auto"/>
        <w:ind w:left="0"/>
        <w:jc w:val="both"/>
        <w:rPr>
          <w:rFonts w:ascii="Times New Roman" w:eastAsia="Calibri" w:hAnsi="Times New Roman" w:cs="Times New Roman"/>
          <w:sz w:val="24"/>
          <w:szCs w:val="24"/>
          <w:lang w:eastAsia="en-US"/>
        </w:rPr>
      </w:pPr>
      <w:r w:rsidRPr="006314DD">
        <w:rPr>
          <w:rFonts w:ascii="Times New Roman" w:hAnsi="Times New Roman" w:cs="Times New Roman"/>
          <w:sz w:val="24"/>
          <w:szCs w:val="24"/>
        </w:rPr>
        <w:tab/>
      </w:r>
      <w:r w:rsidRPr="006314DD">
        <w:rPr>
          <w:rFonts w:ascii="Times New Roman" w:eastAsia="Calibri" w:hAnsi="Times New Roman" w:cs="Times New Roman"/>
          <w:sz w:val="24"/>
          <w:szCs w:val="24"/>
          <w:lang w:eastAsia="en-US"/>
        </w:rPr>
        <w:t>İl Milli Eğitim Müdürlükleri Ar-Ge Birimlerinde görev yapan personeller için Orta Öğretim Genel Müdürlüğünce 07-11 Mayıs 2018 tarihleri arasında Afyonkarahisar ili Sandıklı İlçesinde düzenlenen Proje Döngüsü Yönetimi Çalıştayına  Manisa İl Milli Eğitim Ar-Ge birimi olarak katıldık. Bu eğitimi alan öğretmenlerimiz, önümüzdeki yıllarda ilimizde mahalli olarak Proje Döngüsü Yönetimi kursu açabilecek ve verdikleri eğitimle Manisa’da görev yapan öğretmenlerimizin daha fazla proje yapma</w:t>
      </w:r>
      <w:r w:rsidR="008F3E68">
        <w:rPr>
          <w:rFonts w:ascii="Times New Roman" w:eastAsia="Calibri" w:hAnsi="Times New Roman" w:cs="Times New Roman"/>
          <w:sz w:val="24"/>
          <w:szCs w:val="24"/>
          <w:lang w:eastAsia="en-US"/>
        </w:rPr>
        <w:t>larına katkıda bulunacaklardır.</w:t>
      </w:r>
    </w:p>
    <w:p w:rsidR="006B5AEB" w:rsidRPr="006314DD" w:rsidRDefault="006B5AEB" w:rsidP="008F3E68">
      <w:pPr>
        <w:spacing w:after="120" w:line="240" w:lineRule="auto"/>
        <w:jc w:val="both"/>
        <w:rPr>
          <w:rFonts w:ascii="Times New Roman" w:eastAsia="Calibri" w:hAnsi="Times New Roman" w:cs="Times New Roman"/>
          <w:b/>
          <w:sz w:val="24"/>
          <w:szCs w:val="24"/>
          <w:lang w:eastAsia="en-US"/>
        </w:rPr>
      </w:pPr>
      <w:r w:rsidRPr="006314DD">
        <w:rPr>
          <w:rFonts w:ascii="Times New Roman" w:eastAsia="Calibri" w:hAnsi="Times New Roman" w:cs="Times New Roman"/>
          <w:sz w:val="24"/>
          <w:szCs w:val="24"/>
          <w:lang w:eastAsia="en-US"/>
        </w:rPr>
        <w:t>4-</w:t>
      </w:r>
      <w:r w:rsidRPr="006314DD">
        <w:rPr>
          <w:rFonts w:ascii="Times New Roman" w:eastAsia="Calibri" w:hAnsi="Times New Roman" w:cs="Times New Roman"/>
          <w:b/>
          <w:sz w:val="24"/>
          <w:szCs w:val="24"/>
          <w:lang w:eastAsia="en-US"/>
        </w:rPr>
        <w:t>“Her  Sınıfın Bir Yetim Kardeşi Var” Projesi Kapsamında Yarışmalar Düzenlendi.</w:t>
      </w:r>
    </w:p>
    <w:p w:rsidR="006B5AEB" w:rsidRPr="006314DD" w:rsidRDefault="006B5AEB" w:rsidP="008F3E68">
      <w:pPr>
        <w:spacing w:after="120" w:line="240" w:lineRule="auto"/>
        <w:jc w:val="both"/>
        <w:rPr>
          <w:rFonts w:ascii="Times New Roman" w:eastAsia="Calibri" w:hAnsi="Times New Roman" w:cs="Times New Roman"/>
          <w:b/>
          <w:sz w:val="24"/>
          <w:szCs w:val="24"/>
          <w:lang w:eastAsia="en-US"/>
        </w:rPr>
      </w:pPr>
      <w:r w:rsidRPr="006314DD">
        <w:rPr>
          <w:rFonts w:ascii="Times New Roman" w:hAnsi="Times New Roman" w:cs="Times New Roman"/>
          <w:color w:val="000000"/>
          <w:sz w:val="24"/>
          <w:szCs w:val="24"/>
          <w:shd w:val="clear" w:color="auto" w:fill="FFFFFF"/>
        </w:rPr>
        <w:tab/>
        <w:t>Manisa İl Milli Eğitim Müdürlüğü Ar-Ge Birimi tarafından koordine edilen “Her Sınıfın Bir Yetim Kardeşi Var” projesi kapsamında 8 Mayıs 2018 tarihinde ödüllü kitap okuma ve resim yarışması düzenledik. 2017- 2018 eğitim öğretim yılının ikinci döneminde “Onlar Da İnsandı” ve “Bir Bilim Adamının Romanı” kitaplarını okuyan lise öğrencileri arasında yapılan final sınavı sonrası dereceye girenlere ödülleri takdim edildi. Aynı şekilde “yetim” temalı resimleri ile finale kalan öğrencilerin resimleri jüri tarafından değerlendirildi ve yine dereceye giren öğrencilere ödülleri takdim edildi.</w:t>
      </w:r>
      <w:r w:rsidRPr="006314DD">
        <w:rPr>
          <w:rFonts w:ascii="Times New Roman" w:eastAsia="Calibri" w:hAnsi="Times New Roman" w:cs="Times New Roman"/>
          <w:b/>
          <w:sz w:val="24"/>
          <w:szCs w:val="24"/>
          <w:lang w:eastAsia="en-US"/>
        </w:rPr>
        <w:t xml:space="preserve"> </w:t>
      </w:r>
    </w:p>
    <w:p w:rsidR="006B5AEB" w:rsidRPr="006314DD" w:rsidRDefault="006B5AEB" w:rsidP="008F3E68">
      <w:pPr>
        <w:spacing w:after="120" w:line="240" w:lineRule="auto"/>
        <w:jc w:val="both"/>
        <w:rPr>
          <w:rFonts w:ascii="Times New Roman" w:eastAsia="Calibri" w:hAnsi="Times New Roman" w:cs="Times New Roman"/>
          <w:b/>
          <w:sz w:val="24"/>
          <w:szCs w:val="24"/>
          <w:lang w:eastAsia="en-US"/>
        </w:rPr>
      </w:pPr>
      <w:r w:rsidRPr="006314DD">
        <w:rPr>
          <w:rFonts w:ascii="Times New Roman" w:eastAsia="Calibri" w:hAnsi="Times New Roman" w:cs="Times New Roman"/>
          <w:b/>
          <w:sz w:val="24"/>
          <w:szCs w:val="24"/>
          <w:lang w:eastAsia="en-US"/>
        </w:rPr>
        <w:t>5-“Şehrim Benim Evim ” Projesi Kapsamında Final Yarışması Yapıldı.</w:t>
      </w:r>
    </w:p>
    <w:p w:rsidR="006B5AEB" w:rsidRPr="006314DD" w:rsidRDefault="006B5AEB" w:rsidP="008F3E68">
      <w:pPr>
        <w:spacing w:after="120" w:line="240" w:lineRule="auto"/>
        <w:jc w:val="both"/>
        <w:rPr>
          <w:rFonts w:ascii="Times New Roman" w:hAnsi="Times New Roman" w:cs="Times New Roman"/>
          <w:sz w:val="24"/>
          <w:szCs w:val="24"/>
        </w:rPr>
      </w:pPr>
      <w:r w:rsidRPr="006314DD">
        <w:rPr>
          <w:rFonts w:ascii="Times New Roman" w:eastAsia="Calibri" w:hAnsi="Times New Roman" w:cs="Times New Roman"/>
          <w:b/>
          <w:sz w:val="24"/>
          <w:szCs w:val="24"/>
          <w:lang w:eastAsia="en-US"/>
        </w:rPr>
        <w:tab/>
      </w:r>
      <w:r w:rsidRPr="006314DD">
        <w:rPr>
          <w:rFonts w:ascii="Times New Roman" w:hAnsi="Times New Roman" w:cs="Times New Roman"/>
          <w:sz w:val="24"/>
          <w:szCs w:val="24"/>
        </w:rPr>
        <w:t>2017-2018 eğitim-öğretim yılında Ar-Ge Birimince koordine edilen “Şehrim Benim Evim Projesi Bilgi Yarışması Faaliyeti” ilimiz genelinde ortaokul 5.sınıflar arasında 18.906 öğrenci arasında uygulandı. Yarışma finali 14 Mayıs 2018 Pazartesi günü saat 10.30’da İl Milli Eğitim Müdürlüğü Ek Binasında  yapıldı. 20 asil 10 yedek sorudan oluşan yarışma sonunda Gördes Cumhuriyet Ortaokulu birinci oldu. Yarışma sonucunda dereceye giren tüm öğrencilere ödülleri takdim edildi.</w:t>
      </w:r>
    </w:p>
    <w:p w:rsidR="006B5AEB" w:rsidRPr="006314DD" w:rsidRDefault="006B5AEB" w:rsidP="008F3E68">
      <w:pPr>
        <w:spacing w:after="120" w:line="240" w:lineRule="auto"/>
        <w:jc w:val="both"/>
        <w:rPr>
          <w:rFonts w:ascii="Times New Roman" w:hAnsi="Times New Roman" w:cs="Times New Roman"/>
          <w:b/>
          <w:sz w:val="24"/>
          <w:szCs w:val="24"/>
        </w:rPr>
      </w:pPr>
      <w:r w:rsidRPr="006314DD">
        <w:rPr>
          <w:rFonts w:ascii="Times New Roman" w:hAnsi="Times New Roman" w:cs="Times New Roman"/>
          <w:b/>
          <w:sz w:val="24"/>
          <w:szCs w:val="24"/>
        </w:rPr>
        <w:t>6-Selendi İlçemizde Futbol ve Voleybol Turnuvası Düzenlendi.</w:t>
      </w:r>
    </w:p>
    <w:p w:rsidR="006B5AEB" w:rsidRPr="006314DD" w:rsidRDefault="006B5AEB" w:rsidP="008F3E68">
      <w:pPr>
        <w:spacing w:after="0" w:line="240" w:lineRule="auto"/>
        <w:jc w:val="both"/>
        <w:rPr>
          <w:rFonts w:ascii="Times New Roman" w:eastAsiaTheme="minorHAnsi" w:hAnsi="Times New Roman" w:cs="Times New Roman"/>
          <w:sz w:val="24"/>
          <w:szCs w:val="24"/>
          <w:lang w:eastAsia="en-US"/>
        </w:rPr>
      </w:pPr>
      <w:r w:rsidRPr="006314DD">
        <w:rPr>
          <w:rFonts w:ascii="Times New Roman" w:eastAsiaTheme="minorHAnsi" w:hAnsi="Times New Roman" w:cs="Times New Roman"/>
          <w:sz w:val="24"/>
          <w:szCs w:val="24"/>
          <w:lang w:eastAsia="en-US"/>
        </w:rPr>
        <w:t>Selendi İlçemizde Liseler arası erkekler futbol turnuvası, Liseler arası kızlar voleybol turnuvası düzenlenmiştir.</w:t>
      </w:r>
    </w:p>
    <w:p w:rsidR="007F57FC" w:rsidRPr="00881D95" w:rsidRDefault="0056060E" w:rsidP="007F57FC">
      <w:pPr>
        <w:spacing w:after="0"/>
        <w:ind w:right="-142"/>
        <w:rPr>
          <w:rFonts w:ascii="Times New Roman" w:hAnsi="Times New Roman" w:cs="Times New Roman"/>
          <w:b/>
          <w:sz w:val="28"/>
          <w:szCs w:val="28"/>
          <w:u w:val="single"/>
        </w:rPr>
      </w:pPr>
      <w:r>
        <w:rPr>
          <w:rFonts w:ascii="Times New Roman" w:hAnsi="Times New Roman" w:cs="Times New Roman"/>
          <w:b/>
          <w:sz w:val="28"/>
          <w:szCs w:val="28"/>
          <w:u w:val="single"/>
        </w:rPr>
        <w:lastRenderedPageBreak/>
        <w:t>10</w:t>
      </w:r>
      <w:r w:rsidR="0071442B" w:rsidRPr="00881D95">
        <w:rPr>
          <w:rFonts w:ascii="Times New Roman" w:hAnsi="Times New Roman" w:cs="Times New Roman"/>
          <w:b/>
          <w:sz w:val="28"/>
          <w:szCs w:val="28"/>
          <w:u w:val="single"/>
        </w:rPr>
        <w:t xml:space="preserve"> </w:t>
      </w:r>
      <w:r w:rsidR="007F57FC" w:rsidRPr="00881D95">
        <w:rPr>
          <w:rFonts w:ascii="Times New Roman" w:hAnsi="Times New Roman" w:cs="Times New Roman"/>
          <w:b/>
          <w:sz w:val="28"/>
          <w:szCs w:val="28"/>
          <w:u w:val="single"/>
        </w:rPr>
        <w:t>-</w:t>
      </w:r>
      <w:r w:rsidR="006C6766" w:rsidRPr="00881D95">
        <w:rPr>
          <w:rFonts w:ascii="Times New Roman" w:hAnsi="Times New Roman" w:cs="Times New Roman"/>
          <w:b/>
          <w:sz w:val="28"/>
          <w:szCs w:val="28"/>
          <w:u w:val="single"/>
        </w:rPr>
        <w:t xml:space="preserve"> </w:t>
      </w:r>
      <w:r w:rsidR="007F57FC" w:rsidRPr="00881D95">
        <w:rPr>
          <w:rFonts w:ascii="Times New Roman" w:hAnsi="Times New Roman" w:cs="Times New Roman"/>
          <w:b/>
          <w:sz w:val="28"/>
          <w:szCs w:val="28"/>
          <w:u w:val="single"/>
        </w:rPr>
        <w:t>İL MÜFTÜLÜĞÜ</w:t>
      </w:r>
    </w:p>
    <w:p w:rsidR="000964D6" w:rsidRPr="009A43CB" w:rsidRDefault="000964D6" w:rsidP="000964D6">
      <w:pPr>
        <w:spacing w:after="0"/>
        <w:jc w:val="center"/>
        <w:rPr>
          <w:rFonts w:ascii="Times New Roman" w:hAnsi="Times New Roman" w:cs="Times New Roman"/>
          <w:b/>
          <w:sz w:val="16"/>
          <w:szCs w:val="16"/>
        </w:rPr>
      </w:pPr>
    </w:p>
    <w:p w:rsidR="000964D6" w:rsidRPr="000964D6" w:rsidRDefault="000964D6" w:rsidP="000964D6">
      <w:pPr>
        <w:spacing w:after="0"/>
        <w:jc w:val="center"/>
        <w:rPr>
          <w:rFonts w:ascii="Times New Roman" w:hAnsi="Times New Roman" w:cs="Times New Roman"/>
          <w:b/>
          <w:sz w:val="24"/>
          <w:szCs w:val="24"/>
        </w:rPr>
      </w:pPr>
      <w:r w:rsidRPr="000964D6">
        <w:rPr>
          <w:rFonts w:ascii="Times New Roman" w:hAnsi="Times New Roman" w:cs="Times New Roman"/>
          <w:b/>
          <w:sz w:val="24"/>
          <w:szCs w:val="24"/>
        </w:rPr>
        <w:t>MAYIS 2018 AYI  FAALİYETLERİ</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1</w:t>
      </w:r>
      <w:r w:rsidRPr="000964D6">
        <w:rPr>
          <w:rFonts w:ascii="Times New Roman" w:hAnsi="Times New Roman" w:cs="Times New Roman"/>
          <w:sz w:val="24"/>
          <w:szCs w:val="24"/>
        </w:rPr>
        <w:t>- Kur’an Kursu Öğrencileri arası Temel Dini Bilgiler İl Birinciliği yarışması yapılmıştır.</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2</w:t>
      </w:r>
      <w:r w:rsidRPr="000964D6">
        <w:rPr>
          <w:rFonts w:ascii="Times New Roman" w:hAnsi="Times New Roman" w:cs="Times New Roman"/>
          <w:sz w:val="24"/>
          <w:szCs w:val="24"/>
        </w:rPr>
        <w:t xml:space="preserve">- Ramazan ayını idrak ederek Ramazan Programları uygulamaya konulmuştur. </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3</w:t>
      </w:r>
      <w:r w:rsidRPr="000964D6">
        <w:rPr>
          <w:rFonts w:ascii="Times New Roman" w:hAnsi="Times New Roman" w:cs="Times New Roman"/>
          <w:sz w:val="24"/>
          <w:szCs w:val="24"/>
        </w:rPr>
        <w:t xml:space="preserve">- Diyanet İşleri Başkanlığınca yapılan bir program dâhilinde Ramazan buluşmaları ilimizde gerçekleştirilmiştir. </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4</w:t>
      </w:r>
      <w:r w:rsidRPr="000964D6">
        <w:rPr>
          <w:rFonts w:ascii="Times New Roman" w:hAnsi="Times New Roman" w:cs="Times New Roman"/>
          <w:sz w:val="24"/>
          <w:szCs w:val="24"/>
        </w:rPr>
        <w:t xml:space="preserve">- Ramazan ayı münasebetiyle Kardeş il olarak belirlenen Uşak ve Denizli İllerine İlimiz Müftüsü tarafından vaaz ve irşat hizmetleri yapılmıştır.      </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5</w:t>
      </w:r>
      <w:r w:rsidRPr="000964D6">
        <w:rPr>
          <w:rFonts w:ascii="Times New Roman" w:hAnsi="Times New Roman" w:cs="Times New Roman"/>
          <w:sz w:val="24"/>
          <w:szCs w:val="24"/>
        </w:rPr>
        <w:t>-Camiler ve Din Görevlileri Haftası münasebetiyle Din Görevliler arasında 03/05/2018 günü Erkek Görevliler arası Hafızlık, 10/05/2018 günü erkek görevliler arası Kur’an</w:t>
      </w:r>
      <w:r w:rsidR="008F3E68">
        <w:rPr>
          <w:rFonts w:ascii="Times New Roman" w:hAnsi="Times New Roman" w:cs="Times New Roman"/>
          <w:sz w:val="24"/>
          <w:szCs w:val="24"/>
        </w:rPr>
        <w:t>-</w:t>
      </w:r>
      <w:r w:rsidRPr="000964D6">
        <w:rPr>
          <w:rFonts w:ascii="Times New Roman" w:hAnsi="Times New Roman" w:cs="Times New Roman"/>
          <w:sz w:val="24"/>
          <w:szCs w:val="24"/>
        </w:rPr>
        <w:t>ı Kerim</w:t>
      </w:r>
      <w:r w:rsidR="008F3E68">
        <w:rPr>
          <w:rFonts w:ascii="Times New Roman" w:hAnsi="Times New Roman" w:cs="Times New Roman"/>
          <w:sz w:val="24"/>
          <w:szCs w:val="24"/>
        </w:rPr>
        <w:t>’i Güzel Okuma Y</w:t>
      </w:r>
      <w:r w:rsidRPr="000964D6">
        <w:rPr>
          <w:rFonts w:ascii="Times New Roman" w:hAnsi="Times New Roman" w:cs="Times New Roman"/>
          <w:sz w:val="24"/>
          <w:szCs w:val="24"/>
        </w:rPr>
        <w:t>a</w:t>
      </w:r>
      <w:r w:rsidR="008F3E68">
        <w:rPr>
          <w:rFonts w:ascii="Times New Roman" w:hAnsi="Times New Roman" w:cs="Times New Roman"/>
          <w:sz w:val="24"/>
          <w:szCs w:val="24"/>
        </w:rPr>
        <w:t>rışması, 15/05/2018 günü Ezanı G</w:t>
      </w:r>
      <w:r w:rsidRPr="000964D6">
        <w:rPr>
          <w:rFonts w:ascii="Times New Roman" w:hAnsi="Times New Roman" w:cs="Times New Roman"/>
          <w:sz w:val="24"/>
          <w:szCs w:val="24"/>
        </w:rPr>
        <w:t xml:space="preserve">üzel Okuma yarışmaları düzenlenmiştir.  </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6</w:t>
      </w:r>
      <w:r w:rsidRPr="000964D6">
        <w:rPr>
          <w:rFonts w:ascii="Times New Roman" w:hAnsi="Times New Roman" w:cs="Times New Roman"/>
          <w:sz w:val="24"/>
          <w:szCs w:val="24"/>
        </w:rPr>
        <w:t xml:space="preserve">- Çocuk Sevgi Evleri, Çocuk Destek Merkezi ve Huzurevlerine bir program çerçevesinde ziyaret ve program yapılmıştır. </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7</w:t>
      </w:r>
      <w:r w:rsidRPr="000964D6">
        <w:rPr>
          <w:rFonts w:ascii="Times New Roman" w:hAnsi="Times New Roman" w:cs="Times New Roman"/>
          <w:sz w:val="24"/>
          <w:szCs w:val="24"/>
        </w:rPr>
        <w:t>- Manisa Medya T</w:t>
      </w:r>
      <w:r w:rsidR="008F3E68">
        <w:rPr>
          <w:rFonts w:ascii="Times New Roman" w:hAnsi="Times New Roman" w:cs="Times New Roman"/>
          <w:sz w:val="24"/>
          <w:szCs w:val="24"/>
        </w:rPr>
        <w:t>V</w:t>
      </w:r>
      <w:r w:rsidRPr="000964D6">
        <w:rPr>
          <w:rFonts w:ascii="Times New Roman" w:hAnsi="Times New Roman" w:cs="Times New Roman"/>
          <w:sz w:val="24"/>
          <w:szCs w:val="24"/>
        </w:rPr>
        <w:t xml:space="preserve">  ve E-T</w:t>
      </w:r>
      <w:r w:rsidR="008F3E68">
        <w:rPr>
          <w:rFonts w:ascii="Times New Roman" w:hAnsi="Times New Roman" w:cs="Times New Roman"/>
          <w:sz w:val="24"/>
          <w:szCs w:val="24"/>
        </w:rPr>
        <w:t>V</w:t>
      </w:r>
      <w:r w:rsidRPr="000964D6">
        <w:rPr>
          <w:rFonts w:ascii="Times New Roman" w:hAnsi="Times New Roman" w:cs="Times New Roman"/>
          <w:sz w:val="24"/>
          <w:szCs w:val="24"/>
        </w:rPr>
        <w:t xml:space="preserve">’de programlar yapılmıştır. </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8</w:t>
      </w:r>
      <w:r w:rsidRPr="000964D6">
        <w:rPr>
          <w:rFonts w:ascii="Times New Roman" w:hAnsi="Times New Roman" w:cs="Times New Roman"/>
          <w:sz w:val="24"/>
          <w:szCs w:val="24"/>
        </w:rPr>
        <w:t xml:space="preserve">- Bengü Türk TV ve Manisa Büyükşehir Belediyesine ait WEB TV’de Ramazan ayı iftar programlarında vaaz ve irşat hizmetlerinde bulunulmuştur.   </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9</w:t>
      </w:r>
      <w:r w:rsidRPr="000964D6">
        <w:rPr>
          <w:rFonts w:ascii="Times New Roman" w:hAnsi="Times New Roman" w:cs="Times New Roman"/>
          <w:sz w:val="24"/>
          <w:szCs w:val="24"/>
        </w:rPr>
        <w:t xml:space="preserve">- Ramazan ayında Sevgi Evlerinde kalan çocuklara, Huzurevinde kalan yaşlılara, Kur’an Kursu ve Üniversite öğrencilerine iftar programları düzenlenmiştir.      </w:t>
      </w:r>
    </w:p>
    <w:p w:rsidR="000964D6" w:rsidRPr="009A43CB" w:rsidRDefault="000964D6" w:rsidP="000964D6">
      <w:pPr>
        <w:spacing w:after="0"/>
        <w:jc w:val="center"/>
        <w:rPr>
          <w:rFonts w:ascii="Times New Roman" w:hAnsi="Times New Roman" w:cs="Times New Roman"/>
          <w:b/>
          <w:sz w:val="16"/>
          <w:szCs w:val="16"/>
        </w:rPr>
      </w:pPr>
    </w:p>
    <w:p w:rsidR="000964D6" w:rsidRPr="000964D6" w:rsidRDefault="000964D6" w:rsidP="000964D6">
      <w:pPr>
        <w:spacing w:after="0"/>
        <w:jc w:val="center"/>
        <w:rPr>
          <w:rFonts w:ascii="Times New Roman" w:hAnsi="Times New Roman" w:cs="Times New Roman"/>
          <w:b/>
          <w:sz w:val="24"/>
          <w:szCs w:val="24"/>
        </w:rPr>
      </w:pPr>
      <w:r w:rsidRPr="000964D6">
        <w:rPr>
          <w:rFonts w:ascii="Times New Roman" w:hAnsi="Times New Roman" w:cs="Times New Roman"/>
          <w:b/>
          <w:sz w:val="24"/>
          <w:szCs w:val="24"/>
        </w:rPr>
        <w:t>HAZİRAN 2018 AYI  HEDEF VE FAALİYETLERİ</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1</w:t>
      </w:r>
      <w:r w:rsidRPr="000964D6">
        <w:rPr>
          <w:rFonts w:ascii="Times New Roman" w:hAnsi="Times New Roman" w:cs="Times New Roman"/>
          <w:sz w:val="24"/>
          <w:szCs w:val="24"/>
        </w:rPr>
        <w:t xml:space="preserve">-Camiler ve Din Görevlileri Haftası nedeniyle Din Görevliler arasında Hutbe ve Şiir yazma ve Proje Yarışmaları yapılacaktır. </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2</w:t>
      </w:r>
      <w:r w:rsidRPr="000964D6">
        <w:rPr>
          <w:rFonts w:ascii="Times New Roman" w:hAnsi="Times New Roman" w:cs="Times New Roman"/>
          <w:sz w:val="24"/>
          <w:szCs w:val="24"/>
        </w:rPr>
        <w:t>- Çocuk Sevgi Evleri, Çocuk Destek Merkezi ve Huzurevlerine bir program çerçevesinde ziyaret ve program yapılacaktır.</w:t>
      </w:r>
    </w:p>
    <w:p w:rsidR="000964D6" w:rsidRPr="000964D6" w:rsidRDefault="000964D6" w:rsidP="000964D6">
      <w:pPr>
        <w:spacing w:after="0" w:line="240" w:lineRule="auto"/>
        <w:jc w:val="both"/>
        <w:rPr>
          <w:rFonts w:ascii="Times New Roman" w:hAnsi="Times New Roman" w:cs="Times New Roman"/>
          <w:sz w:val="24"/>
          <w:szCs w:val="24"/>
        </w:rPr>
      </w:pPr>
      <w:r w:rsidRPr="000964D6">
        <w:rPr>
          <w:rFonts w:ascii="Times New Roman" w:hAnsi="Times New Roman" w:cs="Times New Roman"/>
          <w:b/>
          <w:sz w:val="24"/>
          <w:szCs w:val="24"/>
        </w:rPr>
        <w:t>3</w:t>
      </w:r>
      <w:r w:rsidRPr="000964D6">
        <w:rPr>
          <w:rFonts w:ascii="Times New Roman" w:hAnsi="Times New Roman" w:cs="Times New Roman"/>
          <w:sz w:val="24"/>
          <w:szCs w:val="24"/>
        </w:rPr>
        <w:t>- Manisa Medya T</w:t>
      </w:r>
      <w:r w:rsidR="008F3E68">
        <w:rPr>
          <w:rFonts w:ascii="Times New Roman" w:hAnsi="Times New Roman" w:cs="Times New Roman"/>
          <w:sz w:val="24"/>
          <w:szCs w:val="24"/>
        </w:rPr>
        <w:t>V</w:t>
      </w:r>
      <w:r w:rsidRPr="000964D6">
        <w:rPr>
          <w:rFonts w:ascii="Times New Roman" w:hAnsi="Times New Roman" w:cs="Times New Roman"/>
          <w:sz w:val="24"/>
          <w:szCs w:val="24"/>
        </w:rPr>
        <w:t xml:space="preserve">  ve E-Tv</w:t>
      </w:r>
      <w:r w:rsidR="008F3E68">
        <w:rPr>
          <w:rFonts w:ascii="Times New Roman" w:hAnsi="Times New Roman" w:cs="Times New Roman"/>
          <w:sz w:val="24"/>
          <w:szCs w:val="24"/>
        </w:rPr>
        <w:t>V</w:t>
      </w:r>
      <w:r w:rsidRPr="000964D6">
        <w:rPr>
          <w:rFonts w:ascii="Times New Roman" w:hAnsi="Times New Roman" w:cs="Times New Roman"/>
          <w:sz w:val="24"/>
          <w:szCs w:val="24"/>
        </w:rPr>
        <w:t xml:space="preserve">de  programlar yapılacaktır. </w:t>
      </w:r>
    </w:p>
    <w:p w:rsidR="000964D6" w:rsidRPr="000964D6" w:rsidRDefault="000964D6" w:rsidP="000964D6">
      <w:pPr>
        <w:tabs>
          <w:tab w:val="left" w:pos="840"/>
        </w:tabs>
        <w:spacing w:after="0" w:line="240" w:lineRule="auto"/>
        <w:rPr>
          <w:rFonts w:ascii="Times New Roman" w:hAnsi="Times New Roman" w:cs="Times New Roman"/>
          <w:sz w:val="24"/>
          <w:szCs w:val="24"/>
        </w:rPr>
      </w:pPr>
      <w:r w:rsidRPr="000964D6">
        <w:rPr>
          <w:rFonts w:ascii="Times New Roman" w:hAnsi="Times New Roman" w:cs="Times New Roman"/>
          <w:b/>
          <w:sz w:val="24"/>
          <w:szCs w:val="24"/>
        </w:rPr>
        <w:t>5</w:t>
      </w:r>
      <w:r w:rsidRPr="000964D6">
        <w:rPr>
          <w:rFonts w:ascii="Times New Roman" w:hAnsi="Times New Roman" w:cs="Times New Roman"/>
          <w:sz w:val="24"/>
          <w:szCs w:val="24"/>
        </w:rPr>
        <w:t xml:space="preserve">- Kadir Gecesi Bir Program dâhilinde idrak edilecektir. </w:t>
      </w:r>
    </w:p>
    <w:p w:rsidR="000964D6" w:rsidRPr="000964D6" w:rsidRDefault="000964D6" w:rsidP="000964D6">
      <w:pPr>
        <w:tabs>
          <w:tab w:val="left" w:pos="840"/>
        </w:tabs>
        <w:spacing w:after="0" w:line="240" w:lineRule="auto"/>
        <w:rPr>
          <w:rFonts w:ascii="Times New Roman" w:hAnsi="Times New Roman" w:cs="Times New Roman"/>
          <w:sz w:val="24"/>
          <w:szCs w:val="24"/>
        </w:rPr>
      </w:pPr>
      <w:r w:rsidRPr="000964D6">
        <w:rPr>
          <w:rFonts w:ascii="Times New Roman" w:hAnsi="Times New Roman" w:cs="Times New Roman"/>
          <w:b/>
          <w:sz w:val="24"/>
          <w:szCs w:val="24"/>
        </w:rPr>
        <w:t>6</w:t>
      </w:r>
      <w:r w:rsidRPr="000964D6">
        <w:rPr>
          <w:rFonts w:ascii="Times New Roman" w:hAnsi="Times New Roman" w:cs="Times New Roman"/>
          <w:sz w:val="24"/>
          <w:szCs w:val="24"/>
        </w:rPr>
        <w:t xml:space="preserve">- Ramazan Bayramı bir program dâhilinde kutlanacaktır.  </w:t>
      </w:r>
    </w:p>
    <w:p w:rsidR="000964D6" w:rsidRPr="000964D6" w:rsidRDefault="000964D6" w:rsidP="000964D6">
      <w:pPr>
        <w:tabs>
          <w:tab w:val="left" w:pos="840"/>
        </w:tabs>
        <w:spacing w:after="0" w:line="240" w:lineRule="auto"/>
        <w:rPr>
          <w:rFonts w:ascii="Times New Roman" w:hAnsi="Times New Roman" w:cs="Times New Roman"/>
          <w:sz w:val="24"/>
          <w:szCs w:val="24"/>
        </w:rPr>
      </w:pPr>
      <w:r w:rsidRPr="000964D6">
        <w:rPr>
          <w:rFonts w:ascii="Times New Roman" w:hAnsi="Times New Roman" w:cs="Times New Roman"/>
          <w:b/>
          <w:sz w:val="24"/>
          <w:szCs w:val="24"/>
        </w:rPr>
        <w:t>7</w:t>
      </w:r>
      <w:r w:rsidRPr="000964D6">
        <w:rPr>
          <w:rFonts w:ascii="Times New Roman" w:hAnsi="Times New Roman" w:cs="Times New Roman"/>
          <w:sz w:val="24"/>
          <w:szCs w:val="24"/>
        </w:rPr>
        <w:t xml:space="preserve">- Yaz Kur’an Kursları başlatılacaktır. </w:t>
      </w:r>
    </w:p>
    <w:p w:rsidR="00750423" w:rsidRPr="009A43CB" w:rsidRDefault="00750423" w:rsidP="006074A2">
      <w:pPr>
        <w:pStyle w:val="stBilgi"/>
        <w:rPr>
          <w:rFonts w:ascii="Times New Roman" w:hAnsi="Times New Roman"/>
          <w:b/>
          <w:sz w:val="16"/>
          <w:szCs w:val="16"/>
          <w:u w:val="single"/>
        </w:rPr>
      </w:pPr>
    </w:p>
    <w:p w:rsidR="00F24322" w:rsidRPr="006074A2" w:rsidRDefault="00170E24" w:rsidP="006074A2">
      <w:pPr>
        <w:pStyle w:val="stBilgi"/>
        <w:rPr>
          <w:rFonts w:ascii="Times New Roman" w:hAnsi="Times New Roman"/>
          <w:sz w:val="28"/>
          <w:szCs w:val="28"/>
          <w:u w:val="single"/>
        </w:rPr>
      </w:pPr>
      <w:r>
        <w:rPr>
          <w:rFonts w:ascii="Times New Roman" w:hAnsi="Times New Roman"/>
          <w:b/>
          <w:sz w:val="28"/>
          <w:szCs w:val="28"/>
          <w:u w:val="single"/>
        </w:rPr>
        <w:t>1</w:t>
      </w:r>
      <w:r w:rsidR="0056060E">
        <w:rPr>
          <w:rFonts w:ascii="Times New Roman" w:hAnsi="Times New Roman"/>
          <w:b/>
          <w:sz w:val="28"/>
          <w:szCs w:val="28"/>
          <w:u w:val="single"/>
        </w:rPr>
        <w:t>1</w:t>
      </w:r>
      <w:r w:rsidR="006074A2" w:rsidRPr="006074A2">
        <w:rPr>
          <w:rFonts w:ascii="Times New Roman" w:hAnsi="Times New Roman"/>
          <w:b/>
          <w:sz w:val="28"/>
          <w:szCs w:val="28"/>
          <w:u w:val="single"/>
        </w:rPr>
        <w:t xml:space="preserve"> - </w:t>
      </w:r>
      <w:r w:rsidR="006C6766" w:rsidRPr="006074A2">
        <w:rPr>
          <w:rFonts w:ascii="Times New Roman" w:hAnsi="Times New Roman"/>
          <w:b/>
          <w:sz w:val="28"/>
          <w:szCs w:val="28"/>
          <w:u w:val="single"/>
        </w:rPr>
        <w:t>İL NÜFUS VE VATANDAŞLIK MÜDÜRLÜĞÜ</w:t>
      </w:r>
    </w:p>
    <w:p w:rsidR="006E1820" w:rsidRPr="00976C9F" w:rsidRDefault="006E1820" w:rsidP="006E1820">
      <w:pPr>
        <w:pStyle w:val="stBilgi"/>
        <w:jc w:val="center"/>
        <w:rPr>
          <w:rFonts w:ascii="Times New Roman" w:hAnsi="Times New Roman"/>
          <w:sz w:val="24"/>
          <w:szCs w:val="24"/>
        </w:rPr>
      </w:pPr>
    </w:p>
    <w:p w:rsidR="006E1820" w:rsidRPr="009A43CB" w:rsidRDefault="006E1820" w:rsidP="006E1820">
      <w:pPr>
        <w:jc w:val="center"/>
        <w:rPr>
          <w:rFonts w:ascii="Times New Roman" w:hAnsi="Times New Roman" w:cs="Times New Roman"/>
          <w:b/>
          <w:sz w:val="21"/>
          <w:szCs w:val="21"/>
        </w:rPr>
      </w:pPr>
      <w:r w:rsidRPr="009A43CB">
        <w:rPr>
          <w:rFonts w:ascii="Times New Roman" w:hAnsi="Times New Roman" w:cs="Times New Roman"/>
          <w:b/>
          <w:sz w:val="21"/>
          <w:szCs w:val="21"/>
        </w:rPr>
        <w:t xml:space="preserve">MÜDÜRLÜĞÜMÜZCE 01.05.2018 – 31.05.2018 TARİHLERİ ARASINDA GERÇEKLEŞTİRİLEN İŞLEMLERE </w:t>
      </w:r>
      <w:r w:rsidR="009A43CB">
        <w:rPr>
          <w:rFonts w:ascii="Times New Roman" w:hAnsi="Times New Roman" w:cs="Times New Roman"/>
          <w:b/>
          <w:sz w:val="21"/>
          <w:szCs w:val="21"/>
        </w:rPr>
        <w:t>İ</w:t>
      </w:r>
      <w:r w:rsidRPr="009A43CB">
        <w:rPr>
          <w:rFonts w:ascii="Times New Roman" w:hAnsi="Times New Roman" w:cs="Times New Roman"/>
          <w:b/>
          <w:sz w:val="21"/>
          <w:szCs w:val="21"/>
        </w:rPr>
        <w:t>LİŞKİN BİLGİLER AŞAĞIDAKİ ÇİZELGEDE GÖSTERİLMİŞTİ</w:t>
      </w:r>
      <w:r w:rsidR="009A43CB">
        <w:rPr>
          <w:rFonts w:ascii="Times New Roman" w:hAnsi="Times New Roman" w:cs="Times New Roman"/>
          <w:b/>
          <w:sz w:val="21"/>
          <w:szCs w:val="21"/>
        </w:rPr>
        <w:t>R</w:t>
      </w:r>
    </w:p>
    <w:tbl>
      <w:tblPr>
        <w:tblpPr w:leftFromText="141" w:rightFromText="141" w:vertAnchor="text" w:tblpY="254"/>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5220"/>
        <w:gridCol w:w="4068"/>
      </w:tblGrid>
      <w:tr w:rsidR="006E1820" w:rsidRPr="008F3E68" w:rsidTr="004770E6">
        <w:tc>
          <w:tcPr>
            <w:tcW w:w="7905" w:type="dxa"/>
            <w:tcBorders>
              <w:top w:val="thinThickSmallGap" w:sz="24" w:space="0" w:color="auto"/>
            </w:tcBorders>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BAŞVURU ŞEKLİ</w:t>
            </w:r>
          </w:p>
        </w:tc>
        <w:tc>
          <w:tcPr>
            <w:tcW w:w="6239" w:type="dxa"/>
            <w:tcBorders>
              <w:top w:val="thinThickSmallGap" w:sz="24" w:space="0" w:color="auto"/>
            </w:tcBorders>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BAŞVURU SAYISI</w:t>
            </w:r>
          </w:p>
        </w:tc>
      </w:tr>
      <w:tr w:rsidR="006E1820" w:rsidRPr="008F3E68" w:rsidTr="004770E6">
        <w:tc>
          <w:tcPr>
            <w:tcW w:w="7905" w:type="dxa"/>
          </w:tcPr>
          <w:p w:rsidR="006E1820" w:rsidRPr="008F3E68" w:rsidRDefault="006E1820" w:rsidP="004770E6">
            <w:pPr>
              <w:tabs>
                <w:tab w:val="left" w:pos="3100"/>
              </w:tabs>
              <w:spacing w:after="0" w:line="240" w:lineRule="auto"/>
              <w:rPr>
                <w:rFonts w:ascii="Times New Roman" w:hAnsi="Times New Roman" w:cs="Times New Roman"/>
              </w:rPr>
            </w:pPr>
            <w:r w:rsidRPr="008F3E68">
              <w:rPr>
                <w:rFonts w:ascii="Times New Roman" w:hAnsi="Times New Roman" w:cs="Times New Roman"/>
              </w:rPr>
              <w:t>Türk Vatandaşlığını Evlenme Yoluyla Kazanma</w:t>
            </w:r>
          </w:p>
        </w:tc>
        <w:tc>
          <w:tcPr>
            <w:tcW w:w="6239" w:type="dxa"/>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2</w:t>
            </w:r>
          </w:p>
        </w:tc>
      </w:tr>
      <w:tr w:rsidR="006E1820" w:rsidRPr="008F3E68" w:rsidTr="004770E6">
        <w:tc>
          <w:tcPr>
            <w:tcW w:w="7905" w:type="dxa"/>
          </w:tcPr>
          <w:p w:rsidR="006E1820" w:rsidRPr="008F3E68" w:rsidRDefault="006E1820" w:rsidP="004770E6">
            <w:pPr>
              <w:tabs>
                <w:tab w:val="left" w:pos="3100"/>
              </w:tabs>
              <w:spacing w:after="0" w:line="240" w:lineRule="auto"/>
              <w:rPr>
                <w:rFonts w:ascii="Times New Roman" w:hAnsi="Times New Roman" w:cs="Times New Roman"/>
              </w:rPr>
            </w:pPr>
            <w:r w:rsidRPr="008F3E68">
              <w:rPr>
                <w:rFonts w:ascii="Times New Roman" w:hAnsi="Times New Roman" w:cs="Times New Roman"/>
              </w:rPr>
              <w:t>Genel Olarak Türk Vatandaşlığını Kazanma</w:t>
            </w:r>
          </w:p>
        </w:tc>
        <w:tc>
          <w:tcPr>
            <w:tcW w:w="6239" w:type="dxa"/>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1</w:t>
            </w:r>
          </w:p>
        </w:tc>
      </w:tr>
      <w:tr w:rsidR="006E1820" w:rsidRPr="008F3E68" w:rsidTr="004770E6">
        <w:tc>
          <w:tcPr>
            <w:tcW w:w="7905" w:type="dxa"/>
          </w:tcPr>
          <w:p w:rsidR="006E1820" w:rsidRPr="008F3E68" w:rsidRDefault="006E1820" w:rsidP="004770E6">
            <w:pPr>
              <w:tabs>
                <w:tab w:val="left" w:pos="3100"/>
              </w:tabs>
              <w:spacing w:after="0" w:line="240" w:lineRule="auto"/>
              <w:rPr>
                <w:rFonts w:ascii="Times New Roman" w:hAnsi="Times New Roman" w:cs="Times New Roman"/>
              </w:rPr>
            </w:pPr>
            <w:r w:rsidRPr="008F3E68">
              <w:rPr>
                <w:rFonts w:ascii="Times New Roman" w:hAnsi="Times New Roman" w:cs="Times New Roman"/>
              </w:rPr>
              <w:t>İstisnai Olarak Türk Vatandaşlığını Kazanma</w:t>
            </w:r>
          </w:p>
        </w:tc>
        <w:tc>
          <w:tcPr>
            <w:tcW w:w="6239" w:type="dxa"/>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2</w:t>
            </w:r>
          </w:p>
        </w:tc>
      </w:tr>
      <w:tr w:rsidR="006E1820" w:rsidRPr="008F3E68" w:rsidTr="004770E6">
        <w:tc>
          <w:tcPr>
            <w:tcW w:w="7905" w:type="dxa"/>
          </w:tcPr>
          <w:p w:rsidR="006E1820" w:rsidRPr="008F3E68" w:rsidRDefault="006E1820" w:rsidP="004770E6">
            <w:pPr>
              <w:tabs>
                <w:tab w:val="left" w:pos="3100"/>
              </w:tabs>
              <w:spacing w:after="0" w:line="240" w:lineRule="auto"/>
              <w:rPr>
                <w:rFonts w:ascii="Times New Roman" w:hAnsi="Times New Roman" w:cs="Times New Roman"/>
              </w:rPr>
            </w:pPr>
            <w:r w:rsidRPr="008F3E68">
              <w:rPr>
                <w:rFonts w:ascii="Times New Roman" w:hAnsi="Times New Roman" w:cs="Times New Roman"/>
              </w:rPr>
              <w:t>Türk Vatandaşlığından Çıkma İzni Almak Suretiyle Vatandaşlıktan Çıkma</w:t>
            </w:r>
          </w:p>
        </w:tc>
        <w:tc>
          <w:tcPr>
            <w:tcW w:w="6239" w:type="dxa"/>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0</w:t>
            </w:r>
          </w:p>
        </w:tc>
      </w:tr>
      <w:tr w:rsidR="006E1820" w:rsidRPr="008F3E68" w:rsidTr="004770E6">
        <w:tc>
          <w:tcPr>
            <w:tcW w:w="7905" w:type="dxa"/>
          </w:tcPr>
          <w:p w:rsidR="006E1820" w:rsidRPr="008F3E68" w:rsidRDefault="006E1820" w:rsidP="004770E6">
            <w:pPr>
              <w:tabs>
                <w:tab w:val="left" w:pos="3100"/>
              </w:tabs>
              <w:spacing w:after="0" w:line="240" w:lineRule="auto"/>
              <w:rPr>
                <w:rFonts w:ascii="Times New Roman" w:hAnsi="Times New Roman" w:cs="Times New Roman"/>
              </w:rPr>
            </w:pPr>
            <w:r w:rsidRPr="008F3E68">
              <w:rPr>
                <w:rFonts w:ascii="Times New Roman" w:hAnsi="Times New Roman" w:cs="Times New Roman"/>
              </w:rPr>
              <w:t>Yeniden Türk Vatandaşlığına Alınma</w:t>
            </w:r>
          </w:p>
        </w:tc>
        <w:tc>
          <w:tcPr>
            <w:tcW w:w="6239" w:type="dxa"/>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0</w:t>
            </w:r>
          </w:p>
        </w:tc>
      </w:tr>
      <w:tr w:rsidR="006E1820" w:rsidRPr="008F3E68" w:rsidTr="004770E6">
        <w:tc>
          <w:tcPr>
            <w:tcW w:w="7905" w:type="dxa"/>
          </w:tcPr>
          <w:p w:rsidR="006E1820" w:rsidRPr="008F3E68" w:rsidRDefault="006E1820" w:rsidP="004770E6">
            <w:pPr>
              <w:tabs>
                <w:tab w:val="left" w:pos="3100"/>
              </w:tabs>
              <w:spacing w:after="0" w:line="240" w:lineRule="auto"/>
              <w:rPr>
                <w:rFonts w:ascii="Times New Roman" w:hAnsi="Times New Roman" w:cs="Times New Roman"/>
              </w:rPr>
            </w:pPr>
            <w:r w:rsidRPr="008F3E68">
              <w:rPr>
                <w:rFonts w:ascii="Times New Roman" w:hAnsi="Times New Roman" w:cs="Times New Roman"/>
              </w:rPr>
              <w:t>K.K.T.C. Vatandaşlarının Türk Vatandaşlığını Kazanma</w:t>
            </w:r>
          </w:p>
        </w:tc>
        <w:tc>
          <w:tcPr>
            <w:tcW w:w="6239" w:type="dxa"/>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0</w:t>
            </w:r>
          </w:p>
        </w:tc>
      </w:tr>
      <w:tr w:rsidR="006E1820" w:rsidRPr="008F3E68" w:rsidTr="004770E6">
        <w:tc>
          <w:tcPr>
            <w:tcW w:w="7905" w:type="dxa"/>
            <w:tcBorders>
              <w:bottom w:val="thickThinSmallGap" w:sz="24" w:space="0" w:color="auto"/>
            </w:tcBorders>
          </w:tcPr>
          <w:p w:rsidR="006E1820" w:rsidRPr="008F3E68" w:rsidRDefault="006E1820" w:rsidP="004770E6">
            <w:pPr>
              <w:tabs>
                <w:tab w:val="left" w:pos="3100"/>
              </w:tabs>
              <w:spacing w:after="0" w:line="240" w:lineRule="auto"/>
              <w:rPr>
                <w:rFonts w:ascii="Times New Roman" w:hAnsi="Times New Roman" w:cs="Times New Roman"/>
              </w:rPr>
            </w:pPr>
            <w:r w:rsidRPr="008F3E68">
              <w:rPr>
                <w:rFonts w:ascii="Times New Roman" w:hAnsi="Times New Roman" w:cs="Times New Roman"/>
              </w:rPr>
              <w:t>On Sekiz Yaşını Tamamladıktan Sonra Doğuma İlişkin Vatandaşlığı Kazanma</w:t>
            </w:r>
          </w:p>
        </w:tc>
        <w:tc>
          <w:tcPr>
            <w:tcW w:w="6239" w:type="dxa"/>
            <w:tcBorders>
              <w:bottom w:val="thickThinSmallGap" w:sz="24" w:space="0" w:color="auto"/>
            </w:tcBorders>
          </w:tcPr>
          <w:p w:rsidR="006E1820" w:rsidRPr="008F3E68" w:rsidRDefault="006E1820" w:rsidP="004770E6">
            <w:pPr>
              <w:tabs>
                <w:tab w:val="left" w:pos="3100"/>
              </w:tabs>
              <w:spacing w:after="0" w:line="240" w:lineRule="auto"/>
              <w:jc w:val="center"/>
              <w:rPr>
                <w:rFonts w:ascii="Times New Roman" w:hAnsi="Times New Roman" w:cs="Times New Roman"/>
              </w:rPr>
            </w:pPr>
            <w:r w:rsidRPr="008F3E68">
              <w:rPr>
                <w:rFonts w:ascii="Times New Roman" w:hAnsi="Times New Roman" w:cs="Times New Roman"/>
              </w:rPr>
              <w:t>0</w:t>
            </w:r>
          </w:p>
        </w:tc>
      </w:tr>
    </w:tbl>
    <w:p w:rsidR="006E1820" w:rsidRDefault="006E1820" w:rsidP="006E1820">
      <w:pPr>
        <w:pStyle w:val="stBilgi"/>
        <w:ind w:left="3960" w:firstLine="2412"/>
        <w:rPr>
          <w:rFonts w:ascii="Times New Roman" w:hAnsi="Times New Roman"/>
          <w:b/>
          <w:sz w:val="24"/>
          <w:szCs w:val="24"/>
        </w:rPr>
      </w:pPr>
    </w:p>
    <w:tbl>
      <w:tblPr>
        <w:tblpPr w:leftFromText="141" w:rightFromText="141" w:vertAnchor="text" w:horzAnchor="margin" w:tblpY="218"/>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5191"/>
        <w:gridCol w:w="4097"/>
      </w:tblGrid>
      <w:tr w:rsidR="006E1820" w:rsidRPr="00E61E05" w:rsidTr="004770E6">
        <w:trPr>
          <w:trHeight w:val="576"/>
        </w:trPr>
        <w:tc>
          <w:tcPr>
            <w:tcW w:w="7745" w:type="dxa"/>
            <w:tcBorders>
              <w:top w:val="thinThickSmallGap" w:sz="24" w:space="0" w:color="auto"/>
            </w:tcBorders>
          </w:tcPr>
          <w:p w:rsidR="006E1820" w:rsidRPr="00E61E05" w:rsidRDefault="006E1820" w:rsidP="004770E6">
            <w:pPr>
              <w:tabs>
                <w:tab w:val="left" w:pos="3100"/>
              </w:tabs>
              <w:spacing w:after="0" w:line="240" w:lineRule="auto"/>
              <w:rPr>
                <w:rFonts w:ascii="Footlight MT Light" w:hAnsi="Footlight MT Light"/>
                <w:b/>
              </w:rPr>
            </w:pPr>
            <w:r>
              <w:rPr>
                <w:rFonts w:ascii="Footlight MT Light" w:hAnsi="Footlight MT Light"/>
                <w:b/>
              </w:rPr>
              <w:t>HUSUS</w:t>
            </w:r>
            <w:r>
              <w:rPr>
                <w:rFonts w:ascii="Cambria" w:hAnsi="Cambria" w:cs="Cambria"/>
                <w:b/>
              </w:rPr>
              <w:t>İ</w:t>
            </w:r>
            <w:r>
              <w:rPr>
                <w:rFonts w:ascii="Footlight MT Light" w:hAnsi="Footlight MT Light"/>
                <w:b/>
              </w:rPr>
              <w:t xml:space="preserve"> VE H</w:t>
            </w:r>
            <w:r>
              <w:rPr>
                <w:rFonts w:ascii="Cambria" w:hAnsi="Cambria" w:cs="Cambria"/>
                <w:b/>
              </w:rPr>
              <w:t>İ</w:t>
            </w:r>
            <w:r>
              <w:rPr>
                <w:rFonts w:ascii="Footlight MT Light" w:hAnsi="Footlight MT Light"/>
                <w:b/>
              </w:rPr>
              <w:t xml:space="preserve">ZMET DAMGALI  PASAPORT </w:t>
            </w:r>
            <w:r>
              <w:rPr>
                <w:rFonts w:ascii="Cambria" w:hAnsi="Cambria" w:cs="Cambria"/>
                <w:b/>
              </w:rPr>
              <w:t>İ</w:t>
            </w:r>
            <w:r>
              <w:rPr>
                <w:b/>
              </w:rPr>
              <w:t>Ş</w:t>
            </w:r>
            <w:r>
              <w:rPr>
                <w:rFonts w:ascii="Footlight MT Light" w:hAnsi="Footlight MT Light"/>
                <w:b/>
              </w:rPr>
              <w:t>LEM SAYISI</w:t>
            </w:r>
          </w:p>
        </w:tc>
        <w:tc>
          <w:tcPr>
            <w:tcW w:w="6340" w:type="dxa"/>
            <w:tcBorders>
              <w:top w:val="thinThickSmallGap" w:sz="24" w:space="0" w:color="auto"/>
            </w:tcBorders>
          </w:tcPr>
          <w:p w:rsidR="006E1820" w:rsidRPr="00E61E05" w:rsidRDefault="006E1820" w:rsidP="004770E6">
            <w:pPr>
              <w:tabs>
                <w:tab w:val="left" w:pos="3100"/>
              </w:tabs>
              <w:spacing w:after="0" w:line="240" w:lineRule="auto"/>
              <w:jc w:val="center"/>
              <w:rPr>
                <w:rFonts w:ascii="Footlight MT Light" w:hAnsi="Footlight MT Light"/>
                <w:b/>
              </w:rPr>
            </w:pPr>
            <w:r>
              <w:rPr>
                <w:rFonts w:ascii="Footlight MT Light" w:hAnsi="Footlight MT Light"/>
                <w:b/>
              </w:rPr>
              <w:t>605</w:t>
            </w:r>
          </w:p>
        </w:tc>
      </w:tr>
    </w:tbl>
    <w:p w:rsidR="004963F3" w:rsidRDefault="004963F3" w:rsidP="004963F3">
      <w:pPr>
        <w:pStyle w:val="stBilgi"/>
        <w:rPr>
          <w:rFonts w:ascii="Times New Roman" w:hAnsi="Times New Roman"/>
          <w:b/>
          <w:sz w:val="24"/>
          <w:szCs w:val="24"/>
        </w:rPr>
        <w:sectPr w:rsidR="004963F3" w:rsidSect="006C6766">
          <w:pgSz w:w="11906" w:h="16838"/>
          <w:pgMar w:top="1417" w:right="1417" w:bottom="993" w:left="1417" w:header="708" w:footer="708" w:gutter="0"/>
          <w:cols w:space="708"/>
          <w:docGrid w:linePitch="360"/>
        </w:sectPr>
      </w:pPr>
    </w:p>
    <w:p w:rsidR="006E1820" w:rsidRPr="008F55BD" w:rsidRDefault="006E1820" w:rsidP="006E1820">
      <w:pPr>
        <w:pStyle w:val="stBilgi"/>
        <w:jc w:val="center"/>
        <w:rPr>
          <w:rFonts w:ascii="Times New Roman" w:hAnsi="Times New Roman"/>
          <w:b/>
          <w:sz w:val="24"/>
          <w:szCs w:val="24"/>
        </w:rPr>
      </w:pPr>
    </w:p>
    <w:p w:rsidR="006E1820" w:rsidRPr="00681B16" w:rsidRDefault="006E1820" w:rsidP="006E1820">
      <w:pPr>
        <w:jc w:val="center"/>
        <w:rPr>
          <w:rFonts w:ascii="Times New Roman" w:hAnsi="Times New Roman"/>
          <w:b/>
        </w:rPr>
      </w:pPr>
      <w:r w:rsidRPr="00681B16">
        <w:rPr>
          <w:rFonts w:ascii="Times New Roman" w:hAnsi="Times New Roman"/>
          <w:b/>
        </w:rPr>
        <w:t>İLÇE NÜFUS MÜDÜRLÜKLERİMİZİN İŞ YOĞUNLUĞUNU GÖSTERİR LİSTEDİR</w:t>
      </w:r>
    </w:p>
    <w:tbl>
      <w:tblPr>
        <w:tblW w:w="15998" w:type="dxa"/>
        <w:tblInd w:w="-8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1135"/>
        <w:gridCol w:w="851"/>
        <w:gridCol w:w="708"/>
        <w:gridCol w:w="567"/>
        <w:gridCol w:w="567"/>
        <w:gridCol w:w="851"/>
        <w:gridCol w:w="850"/>
        <w:gridCol w:w="851"/>
        <w:gridCol w:w="709"/>
        <w:gridCol w:w="708"/>
        <w:gridCol w:w="605"/>
        <w:gridCol w:w="850"/>
        <w:gridCol w:w="851"/>
        <w:gridCol w:w="708"/>
        <w:gridCol w:w="709"/>
        <w:gridCol w:w="568"/>
        <w:gridCol w:w="850"/>
        <w:gridCol w:w="850"/>
        <w:gridCol w:w="675"/>
        <w:gridCol w:w="1535"/>
      </w:tblGrid>
      <w:tr w:rsidR="006E1820" w:rsidRPr="00E61E05" w:rsidTr="004770E6">
        <w:trPr>
          <w:trHeight w:val="270"/>
        </w:trPr>
        <w:tc>
          <w:tcPr>
            <w:tcW w:w="1135" w:type="dxa"/>
            <w:tcBorders>
              <w:top w:val="thinThickSmallGap" w:sz="24" w:space="0" w:color="auto"/>
            </w:tcBorders>
          </w:tcPr>
          <w:p w:rsidR="006E1820" w:rsidRPr="00E61E05" w:rsidRDefault="006E1820" w:rsidP="004770E6">
            <w:pPr>
              <w:spacing w:after="0" w:line="240" w:lineRule="auto"/>
              <w:rPr>
                <w:rFonts w:ascii="Times New Roman" w:hAnsi="Times New Roman"/>
                <w:b/>
                <w:sz w:val="12"/>
                <w:szCs w:val="12"/>
              </w:rPr>
            </w:pPr>
          </w:p>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İLÇE ADI</w:t>
            </w:r>
          </w:p>
        </w:tc>
        <w:tc>
          <w:tcPr>
            <w:tcW w:w="851" w:type="dxa"/>
            <w:tcBorders>
              <w:top w:val="thinThickSmallGap" w:sz="24" w:space="0" w:color="auto"/>
            </w:tcBorders>
          </w:tcPr>
          <w:p w:rsidR="006E1820" w:rsidRPr="00E61E05" w:rsidRDefault="006E1820" w:rsidP="004770E6">
            <w:pPr>
              <w:spacing w:after="0" w:line="240" w:lineRule="auto"/>
              <w:rPr>
                <w:rFonts w:ascii="Times New Roman" w:hAnsi="Times New Roman"/>
                <w:b/>
                <w:sz w:val="12"/>
                <w:szCs w:val="12"/>
              </w:rPr>
            </w:pPr>
          </w:p>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TARİH</w:t>
            </w:r>
          </w:p>
        </w:tc>
        <w:tc>
          <w:tcPr>
            <w:tcW w:w="708"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NÜFUS KAYIT ÖRNEĞİ ADEDİ</w:t>
            </w:r>
          </w:p>
        </w:tc>
        <w:tc>
          <w:tcPr>
            <w:tcW w:w="567"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8"/>
                <w:szCs w:val="8"/>
              </w:rPr>
            </w:pPr>
            <w:r w:rsidRPr="00E61E05">
              <w:rPr>
                <w:rFonts w:ascii="Times New Roman" w:hAnsi="Times New Roman"/>
                <w:b/>
                <w:sz w:val="8"/>
                <w:szCs w:val="8"/>
              </w:rPr>
              <w:t>DOĞUM</w:t>
            </w:r>
          </w:p>
        </w:tc>
        <w:tc>
          <w:tcPr>
            <w:tcW w:w="567"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ÖLÜM</w:t>
            </w:r>
          </w:p>
        </w:tc>
        <w:tc>
          <w:tcPr>
            <w:tcW w:w="851"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EVLENME</w:t>
            </w:r>
          </w:p>
        </w:tc>
        <w:tc>
          <w:tcPr>
            <w:tcW w:w="850"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BOŞANMA</w:t>
            </w:r>
          </w:p>
        </w:tc>
        <w:tc>
          <w:tcPr>
            <w:tcW w:w="851"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KAYIT DÜZELTME</w:t>
            </w:r>
          </w:p>
        </w:tc>
        <w:tc>
          <w:tcPr>
            <w:tcW w:w="709"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 xml:space="preserve">DİĞER </w:t>
            </w:r>
            <w:r w:rsidRPr="00FA2CBC">
              <w:rPr>
                <w:rFonts w:ascii="Times New Roman" w:hAnsi="Times New Roman"/>
                <w:b/>
                <w:sz w:val="8"/>
                <w:szCs w:val="10"/>
              </w:rPr>
              <w:t>OLAYLAR</w:t>
            </w:r>
          </w:p>
        </w:tc>
        <w:tc>
          <w:tcPr>
            <w:tcW w:w="708"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ALINAN KİMLİK KARTI BAŞVURU SAYISI</w:t>
            </w:r>
          </w:p>
        </w:tc>
        <w:tc>
          <w:tcPr>
            <w:tcW w:w="605"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AİLE CÜZDANI</w:t>
            </w:r>
          </w:p>
        </w:tc>
        <w:tc>
          <w:tcPr>
            <w:tcW w:w="850"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SATILAN MAVİ KART ADEDİ</w:t>
            </w:r>
          </w:p>
        </w:tc>
        <w:tc>
          <w:tcPr>
            <w:tcW w:w="851"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MAVİ KART İŞLEMLERİ</w:t>
            </w:r>
          </w:p>
        </w:tc>
        <w:tc>
          <w:tcPr>
            <w:tcW w:w="708"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GELEN EVRAK</w:t>
            </w:r>
          </w:p>
        </w:tc>
        <w:tc>
          <w:tcPr>
            <w:tcW w:w="709"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GİDEN EVRAK</w:t>
            </w:r>
          </w:p>
        </w:tc>
        <w:tc>
          <w:tcPr>
            <w:tcW w:w="568"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KİŞİ GÜNCELLEME</w:t>
            </w:r>
          </w:p>
        </w:tc>
        <w:tc>
          <w:tcPr>
            <w:tcW w:w="850"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ADRES BEYANI</w:t>
            </w:r>
          </w:p>
        </w:tc>
        <w:tc>
          <w:tcPr>
            <w:tcW w:w="850"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ÜRETİLEN YERLEŞİM YERİ BELGESİ ADEDİ</w:t>
            </w:r>
          </w:p>
        </w:tc>
        <w:tc>
          <w:tcPr>
            <w:tcW w:w="675"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GÜN SONU İŞLEM ADEDİ</w:t>
            </w:r>
          </w:p>
        </w:tc>
        <w:tc>
          <w:tcPr>
            <w:tcW w:w="1535" w:type="dxa"/>
            <w:tcBorders>
              <w:top w:val="thinThickSmallGap" w:sz="24" w:space="0" w:color="auto"/>
            </w:tcBorders>
          </w:tcPr>
          <w:p w:rsidR="006E1820" w:rsidRPr="00E61E05" w:rsidRDefault="006E1820" w:rsidP="004770E6">
            <w:pPr>
              <w:spacing w:after="0" w:line="240" w:lineRule="auto"/>
              <w:rPr>
                <w:rFonts w:ascii="Times New Roman" w:hAnsi="Times New Roman"/>
                <w:b/>
                <w:sz w:val="10"/>
                <w:szCs w:val="10"/>
              </w:rPr>
            </w:pPr>
          </w:p>
          <w:p w:rsidR="006E1820" w:rsidRPr="00E61E05" w:rsidRDefault="006E1820" w:rsidP="004770E6">
            <w:pPr>
              <w:spacing w:after="0" w:line="240" w:lineRule="auto"/>
              <w:rPr>
                <w:rFonts w:ascii="Times New Roman" w:hAnsi="Times New Roman"/>
                <w:b/>
                <w:sz w:val="10"/>
                <w:szCs w:val="10"/>
              </w:rPr>
            </w:pPr>
            <w:r w:rsidRPr="00E61E05">
              <w:rPr>
                <w:rFonts w:ascii="Times New Roman" w:hAnsi="Times New Roman"/>
                <w:b/>
                <w:sz w:val="10"/>
                <w:szCs w:val="10"/>
              </w:rPr>
              <w:t>GENEL TOPLAM</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AHMETLİ</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179</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13</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223</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206</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60</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113</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163</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52</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1024</w:t>
            </w:r>
          </w:p>
        </w:tc>
      </w:tr>
      <w:tr w:rsidR="006E1820" w:rsidRPr="00E61E05" w:rsidTr="004770E6">
        <w:trPr>
          <w:trHeight w:val="270"/>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AKHİSAR</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1526</w:t>
            </w:r>
          </w:p>
        </w:tc>
        <w:tc>
          <w:tcPr>
            <w:tcW w:w="567"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202</w:t>
            </w:r>
          </w:p>
        </w:tc>
        <w:tc>
          <w:tcPr>
            <w:tcW w:w="567"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151</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98</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22</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86</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2592</w:t>
            </w:r>
          </w:p>
        </w:tc>
        <w:tc>
          <w:tcPr>
            <w:tcW w:w="605"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2247</w:t>
            </w:r>
          </w:p>
        </w:tc>
        <w:tc>
          <w:tcPr>
            <w:tcW w:w="709"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275</w:t>
            </w:r>
          </w:p>
        </w:tc>
        <w:tc>
          <w:tcPr>
            <w:tcW w:w="56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25</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1391</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1063</w:t>
            </w:r>
          </w:p>
        </w:tc>
        <w:tc>
          <w:tcPr>
            <w:tcW w:w="675"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389</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Pr>
                <w:rFonts w:ascii="Times New Roman" w:hAnsi="Times New Roman"/>
                <w:color w:val="FF0000"/>
                <w:sz w:val="18"/>
                <w:szCs w:val="18"/>
              </w:rPr>
              <w:t>10071</w:t>
            </w:r>
          </w:p>
        </w:tc>
      </w:tr>
      <w:tr w:rsidR="006E1820" w:rsidRPr="00E61E05" w:rsidTr="004770E6">
        <w:trPr>
          <w:trHeight w:val="270"/>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ALAŞEHİR</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1635</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104</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45</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15</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69</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1327</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936</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590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1175</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287</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6190</w:t>
            </w:r>
          </w:p>
        </w:tc>
      </w:tr>
      <w:tr w:rsidR="006E1820" w:rsidRPr="00E61E05" w:rsidTr="004770E6">
        <w:trPr>
          <w:trHeight w:val="270"/>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DEMİRCİ</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485</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26</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17</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7</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454</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133</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12</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244</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305</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191</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1877</w:t>
            </w:r>
          </w:p>
        </w:tc>
      </w:tr>
      <w:tr w:rsidR="006E1820" w:rsidRPr="00E61E05" w:rsidTr="004770E6">
        <w:trPr>
          <w:trHeight w:val="270"/>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GÖLMARMAR</w:t>
            </w:r>
            <w:r w:rsidRPr="00FA2CBC">
              <w:rPr>
                <w:rFonts w:ascii="Times New Roman" w:hAnsi="Times New Roman"/>
                <w:b/>
                <w:sz w:val="10"/>
                <w:szCs w:val="12"/>
              </w:rPr>
              <w:t>A</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327</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17</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14</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190</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212</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32</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71</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93</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84</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1053</w:t>
            </w:r>
          </w:p>
        </w:tc>
      </w:tr>
      <w:tr w:rsidR="006E1820" w:rsidRPr="00E61E05" w:rsidTr="004770E6">
        <w:trPr>
          <w:trHeight w:val="270"/>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GÖRDES</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447</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19</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17</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482</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295</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28</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194</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282</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121</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1904</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KIRKAĞAÇ</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536</w:t>
            </w:r>
          </w:p>
        </w:tc>
        <w:tc>
          <w:tcPr>
            <w:tcW w:w="567"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36</w:t>
            </w:r>
          </w:p>
        </w:tc>
        <w:tc>
          <w:tcPr>
            <w:tcW w:w="567"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15</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18</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11</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11</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606</w:t>
            </w:r>
          </w:p>
        </w:tc>
        <w:tc>
          <w:tcPr>
            <w:tcW w:w="605"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538</w:t>
            </w:r>
          </w:p>
        </w:tc>
        <w:tc>
          <w:tcPr>
            <w:tcW w:w="709"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52</w:t>
            </w:r>
          </w:p>
        </w:tc>
        <w:tc>
          <w:tcPr>
            <w:tcW w:w="56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4</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310</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486</w:t>
            </w:r>
          </w:p>
        </w:tc>
        <w:tc>
          <w:tcPr>
            <w:tcW w:w="675"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128</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Pr>
                <w:rFonts w:ascii="Times New Roman" w:hAnsi="Times New Roman"/>
                <w:color w:val="FF0000"/>
                <w:sz w:val="18"/>
                <w:szCs w:val="18"/>
              </w:rPr>
              <w:t>2751</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KÖPRÜBAŞI</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202</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9</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9</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219</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156</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30</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61</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143</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62</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896</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KULA</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668</w:t>
            </w:r>
          </w:p>
        </w:tc>
        <w:tc>
          <w:tcPr>
            <w:tcW w:w="567"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45</w:t>
            </w:r>
          </w:p>
        </w:tc>
        <w:tc>
          <w:tcPr>
            <w:tcW w:w="567"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18</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25</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8</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43</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679</w:t>
            </w:r>
          </w:p>
        </w:tc>
        <w:tc>
          <w:tcPr>
            <w:tcW w:w="605"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21</w:t>
            </w:r>
          </w:p>
        </w:tc>
        <w:tc>
          <w:tcPr>
            <w:tcW w:w="709"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26</w:t>
            </w:r>
          </w:p>
        </w:tc>
        <w:tc>
          <w:tcPr>
            <w:tcW w:w="568"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14</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231</w:t>
            </w:r>
          </w:p>
        </w:tc>
        <w:tc>
          <w:tcPr>
            <w:tcW w:w="850"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604</w:t>
            </w:r>
          </w:p>
        </w:tc>
        <w:tc>
          <w:tcPr>
            <w:tcW w:w="675" w:type="dxa"/>
          </w:tcPr>
          <w:p w:rsidR="006E1820" w:rsidRPr="00A556FA"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240</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Pr>
                <w:rFonts w:ascii="Times New Roman" w:hAnsi="Times New Roman"/>
                <w:color w:val="FF0000"/>
                <w:sz w:val="18"/>
                <w:szCs w:val="18"/>
              </w:rPr>
              <w:t>2622</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SALİHLİ</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2741</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175</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162</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111</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44</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9</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79</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2639</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1953</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20</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46</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1264</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1190</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377</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11116</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SARIGÖL</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239</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25</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12</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7</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474</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247</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10</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154</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182</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103</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1467</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SARUHANLI</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1029</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43</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17</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32</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21</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959</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574</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55</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12</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319</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564</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325</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4211</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SELENDİ</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147884" w:rsidRDefault="006E1820" w:rsidP="004770E6">
            <w:pPr>
              <w:spacing w:after="0" w:line="240" w:lineRule="auto"/>
              <w:jc w:val="center"/>
              <w:rPr>
                <w:rFonts w:ascii="Times New Roman" w:hAnsi="Times New Roman"/>
                <w:sz w:val="18"/>
                <w:szCs w:val="18"/>
              </w:rPr>
            </w:pPr>
            <w:r w:rsidRPr="00147884">
              <w:rPr>
                <w:rFonts w:ascii="Times New Roman" w:hAnsi="Times New Roman"/>
                <w:sz w:val="18"/>
                <w:szCs w:val="18"/>
              </w:rPr>
              <w:t>69</w:t>
            </w:r>
          </w:p>
        </w:tc>
        <w:tc>
          <w:tcPr>
            <w:tcW w:w="567" w:type="dxa"/>
          </w:tcPr>
          <w:p w:rsidR="006E1820" w:rsidRPr="00147884"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15</w:t>
            </w:r>
          </w:p>
        </w:tc>
        <w:tc>
          <w:tcPr>
            <w:tcW w:w="567" w:type="dxa"/>
          </w:tcPr>
          <w:p w:rsidR="006E1820" w:rsidRPr="009E0126" w:rsidRDefault="006E1820" w:rsidP="004770E6">
            <w:pPr>
              <w:spacing w:after="0" w:line="240" w:lineRule="auto"/>
              <w:jc w:val="center"/>
              <w:rPr>
                <w:rFonts w:ascii="Times New Roman" w:hAnsi="Times New Roman"/>
                <w:sz w:val="18"/>
                <w:szCs w:val="18"/>
              </w:rPr>
            </w:pPr>
            <w:r w:rsidRPr="009E0126">
              <w:rPr>
                <w:rFonts w:ascii="Times New Roman" w:hAnsi="Times New Roman"/>
                <w:sz w:val="18"/>
                <w:szCs w:val="18"/>
              </w:rPr>
              <w:t>10</w:t>
            </w:r>
          </w:p>
        </w:tc>
        <w:tc>
          <w:tcPr>
            <w:tcW w:w="851" w:type="dxa"/>
          </w:tcPr>
          <w:p w:rsidR="006E1820" w:rsidRPr="00C907D5"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6</w:t>
            </w:r>
          </w:p>
        </w:tc>
        <w:tc>
          <w:tcPr>
            <w:tcW w:w="850"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3</w:t>
            </w:r>
          </w:p>
        </w:tc>
        <w:tc>
          <w:tcPr>
            <w:tcW w:w="851"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2</w:t>
            </w:r>
          </w:p>
        </w:tc>
        <w:tc>
          <w:tcPr>
            <w:tcW w:w="709"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8</w:t>
            </w:r>
          </w:p>
        </w:tc>
        <w:tc>
          <w:tcPr>
            <w:tcW w:w="708"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204</w:t>
            </w:r>
          </w:p>
        </w:tc>
        <w:tc>
          <w:tcPr>
            <w:tcW w:w="605"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0</w:t>
            </w:r>
          </w:p>
        </w:tc>
        <w:tc>
          <w:tcPr>
            <w:tcW w:w="850"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0</w:t>
            </w:r>
          </w:p>
        </w:tc>
        <w:tc>
          <w:tcPr>
            <w:tcW w:w="851"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0</w:t>
            </w:r>
          </w:p>
        </w:tc>
        <w:tc>
          <w:tcPr>
            <w:tcW w:w="708"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179</w:t>
            </w:r>
          </w:p>
        </w:tc>
        <w:tc>
          <w:tcPr>
            <w:tcW w:w="709"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3</w:t>
            </w:r>
          </w:p>
        </w:tc>
        <w:tc>
          <w:tcPr>
            <w:tcW w:w="568"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0</w:t>
            </w:r>
          </w:p>
        </w:tc>
        <w:tc>
          <w:tcPr>
            <w:tcW w:w="850"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99</w:t>
            </w:r>
          </w:p>
        </w:tc>
        <w:tc>
          <w:tcPr>
            <w:tcW w:w="850"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24</w:t>
            </w:r>
          </w:p>
        </w:tc>
        <w:tc>
          <w:tcPr>
            <w:tcW w:w="675"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215</w:t>
            </w:r>
          </w:p>
        </w:tc>
        <w:tc>
          <w:tcPr>
            <w:tcW w:w="1535" w:type="dxa"/>
          </w:tcPr>
          <w:p w:rsidR="006E1820" w:rsidRPr="000C355B" w:rsidRDefault="006E1820" w:rsidP="004770E6">
            <w:pPr>
              <w:spacing w:after="0" w:line="240" w:lineRule="auto"/>
              <w:jc w:val="center"/>
              <w:rPr>
                <w:rFonts w:ascii="Times New Roman" w:hAnsi="Times New Roman"/>
                <w:b/>
                <w:color w:val="FF0000"/>
                <w:sz w:val="18"/>
                <w:szCs w:val="18"/>
              </w:rPr>
            </w:pPr>
            <w:r>
              <w:rPr>
                <w:rFonts w:ascii="Times New Roman" w:hAnsi="Times New Roman"/>
                <w:b/>
                <w:color w:val="FF0000"/>
                <w:sz w:val="18"/>
                <w:szCs w:val="18"/>
              </w:rPr>
              <w:t>837</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SOMA</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0C355B" w:rsidRDefault="006E1820" w:rsidP="004770E6">
            <w:pPr>
              <w:spacing w:after="0" w:line="240" w:lineRule="auto"/>
              <w:jc w:val="center"/>
              <w:rPr>
                <w:rFonts w:ascii="Times New Roman" w:hAnsi="Times New Roman"/>
                <w:b/>
                <w:sz w:val="18"/>
                <w:szCs w:val="18"/>
              </w:rPr>
            </w:pPr>
            <w:r w:rsidRPr="00FC2659">
              <w:rPr>
                <w:rFonts w:ascii="Times New Roman" w:hAnsi="Times New Roman"/>
                <w:sz w:val="18"/>
                <w:szCs w:val="18"/>
              </w:rPr>
              <w:t>156</w:t>
            </w:r>
            <w:r>
              <w:rPr>
                <w:rFonts w:ascii="Times New Roman" w:hAnsi="Times New Roman"/>
                <w:b/>
                <w:sz w:val="18"/>
                <w:szCs w:val="18"/>
              </w:rPr>
              <w:t>9</w:t>
            </w:r>
          </w:p>
        </w:tc>
        <w:tc>
          <w:tcPr>
            <w:tcW w:w="567" w:type="dxa"/>
          </w:tcPr>
          <w:p w:rsidR="006E1820" w:rsidRPr="00FC2659" w:rsidRDefault="006E1820" w:rsidP="004770E6">
            <w:pPr>
              <w:spacing w:after="0" w:line="240" w:lineRule="auto"/>
              <w:jc w:val="center"/>
              <w:rPr>
                <w:rFonts w:ascii="Times New Roman" w:hAnsi="Times New Roman"/>
                <w:sz w:val="18"/>
                <w:szCs w:val="18"/>
              </w:rPr>
            </w:pPr>
            <w:r w:rsidRPr="00FC2659">
              <w:rPr>
                <w:rFonts w:ascii="Times New Roman" w:hAnsi="Times New Roman"/>
                <w:sz w:val="18"/>
                <w:szCs w:val="18"/>
              </w:rPr>
              <w:t>123</w:t>
            </w:r>
          </w:p>
        </w:tc>
        <w:tc>
          <w:tcPr>
            <w:tcW w:w="567" w:type="dxa"/>
          </w:tcPr>
          <w:p w:rsidR="006E1820" w:rsidRPr="00FC2659"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61</w:t>
            </w:r>
          </w:p>
        </w:tc>
        <w:tc>
          <w:tcPr>
            <w:tcW w:w="851" w:type="dxa"/>
          </w:tcPr>
          <w:p w:rsidR="006E1820" w:rsidRPr="00DB3D21" w:rsidRDefault="006E1820" w:rsidP="004770E6">
            <w:pPr>
              <w:spacing w:after="0" w:line="240" w:lineRule="auto"/>
              <w:jc w:val="center"/>
              <w:rPr>
                <w:rFonts w:ascii="Times New Roman" w:hAnsi="Times New Roman"/>
                <w:sz w:val="18"/>
                <w:szCs w:val="18"/>
              </w:rPr>
            </w:pPr>
            <w:r w:rsidRPr="00DB3D21">
              <w:rPr>
                <w:rFonts w:ascii="Times New Roman" w:hAnsi="Times New Roman"/>
                <w:sz w:val="18"/>
                <w:szCs w:val="18"/>
              </w:rPr>
              <w:t>46</w:t>
            </w:r>
          </w:p>
        </w:tc>
        <w:tc>
          <w:tcPr>
            <w:tcW w:w="850" w:type="dxa"/>
          </w:tcPr>
          <w:p w:rsidR="006E1820" w:rsidRPr="00DB3D21" w:rsidRDefault="006E1820" w:rsidP="004770E6">
            <w:pPr>
              <w:spacing w:after="0" w:line="240" w:lineRule="auto"/>
              <w:jc w:val="center"/>
              <w:rPr>
                <w:rFonts w:ascii="Times New Roman" w:hAnsi="Times New Roman"/>
                <w:sz w:val="18"/>
                <w:szCs w:val="18"/>
              </w:rPr>
            </w:pPr>
            <w:r>
              <w:rPr>
                <w:rFonts w:ascii="Times New Roman" w:hAnsi="Times New Roman"/>
                <w:sz w:val="18"/>
                <w:szCs w:val="18"/>
              </w:rPr>
              <w:t>24</w:t>
            </w:r>
          </w:p>
        </w:tc>
        <w:tc>
          <w:tcPr>
            <w:tcW w:w="851" w:type="dxa"/>
          </w:tcPr>
          <w:p w:rsidR="006E1820" w:rsidRPr="00CE37B1" w:rsidRDefault="006E1820" w:rsidP="004770E6">
            <w:pPr>
              <w:spacing w:after="0" w:line="240" w:lineRule="auto"/>
              <w:jc w:val="center"/>
              <w:rPr>
                <w:rFonts w:ascii="Times New Roman" w:hAnsi="Times New Roman"/>
                <w:sz w:val="18"/>
                <w:szCs w:val="18"/>
              </w:rPr>
            </w:pPr>
            <w:r w:rsidRPr="00CE37B1">
              <w:rPr>
                <w:rFonts w:ascii="Times New Roman" w:hAnsi="Times New Roman"/>
                <w:sz w:val="18"/>
                <w:szCs w:val="18"/>
              </w:rPr>
              <w:t>2</w:t>
            </w:r>
          </w:p>
        </w:tc>
        <w:tc>
          <w:tcPr>
            <w:tcW w:w="709"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58</w:t>
            </w:r>
          </w:p>
        </w:tc>
        <w:tc>
          <w:tcPr>
            <w:tcW w:w="708"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1478</w:t>
            </w:r>
          </w:p>
        </w:tc>
        <w:tc>
          <w:tcPr>
            <w:tcW w:w="605"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1</w:t>
            </w:r>
          </w:p>
        </w:tc>
        <w:tc>
          <w:tcPr>
            <w:tcW w:w="850"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7</w:t>
            </w:r>
          </w:p>
        </w:tc>
        <w:tc>
          <w:tcPr>
            <w:tcW w:w="851"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0</w:t>
            </w:r>
          </w:p>
        </w:tc>
        <w:tc>
          <w:tcPr>
            <w:tcW w:w="708"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1266</w:t>
            </w:r>
          </w:p>
        </w:tc>
        <w:tc>
          <w:tcPr>
            <w:tcW w:w="709"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224</w:t>
            </w:r>
          </w:p>
        </w:tc>
        <w:tc>
          <w:tcPr>
            <w:tcW w:w="568"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37</w:t>
            </w:r>
          </w:p>
        </w:tc>
        <w:tc>
          <w:tcPr>
            <w:tcW w:w="850"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815</w:t>
            </w:r>
          </w:p>
        </w:tc>
        <w:tc>
          <w:tcPr>
            <w:tcW w:w="850"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763</w:t>
            </w:r>
          </w:p>
        </w:tc>
        <w:tc>
          <w:tcPr>
            <w:tcW w:w="675" w:type="dxa"/>
          </w:tcPr>
          <w:p w:rsidR="006E1820" w:rsidRPr="00BF2673" w:rsidRDefault="006E1820" w:rsidP="004770E6">
            <w:pPr>
              <w:spacing w:after="0" w:line="240" w:lineRule="auto"/>
              <w:jc w:val="center"/>
              <w:rPr>
                <w:rFonts w:ascii="Times New Roman" w:hAnsi="Times New Roman"/>
                <w:sz w:val="18"/>
                <w:szCs w:val="18"/>
              </w:rPr>
            </w:pPr>
            <w:r w:rsidRPr="00BF2673">
              <w:rPr>
                <w:rFonts w:ascii="Times New Roman" w:hAnsi="Times New Roman"/>
                <w:sz w:val="18"/>
                <w:szCs w:val="18"/>
              </w:rPr>
              <w:t>281</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6755</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ŞEHZADELER</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3445</w:t>
            </w:r>
          </w:p>
        </w:tc>
        <w:tc>
          <w:tcPr>
            <w:tcW w:w="567"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282</w:t>
            </w:r>
          </w:p>
        </w:tc>
        <w:tc>
          <w:tcPr>
            <w:tcW w:w="567"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124</w:t>
            </w:r>
          </w:p>
        </w:tc>
        <w:tc>
          <w:tcPr>
            <w:tcW w:w="851"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127</w:t>
            </w:r>
          </w:p>
        </w:tc>
        <w:tc>
          <w:tcPr>
            <w:tcW w:w="850"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0</w:t>
            </w:r>
          </w:p>
        </w:tc>
        <w:tc>
          <w:tcPr>
            <w:tcW w:w="851"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0</w:t>
            </w:r>
          </w:p>
        </w:tc>
        <w:tc>
          <w:tcPr>
            <w:tcW w:w="709"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24</w:t>
            </w:r>
          </w:p>
        </w:tc>
        <w:tc>
          <w:tcPr>
            <w:tcW w:w="708"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3358</w:t>
            </w:r>
          </w:p>
        </w:tc>
        <w:tc>
          <w:tcPr>
            <w:tcW w:w="605"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1</w:t>
            </w:r>
          </w:p>
        </w:tc>
        <w:tc>
          <w:tcPr>
            <w:tcW w:w="850"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0</w:t>
            </w:r>
          </w:p>
        </w:tc>
        <w:tc>
          <w:tcPr>
            <w:tcW w:w="851"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0</w:t>
            </w:r>
          </w:p>
        </w:tc>
        <w:tc>
          <w:tcPr>
            <w:tcW w:w="708"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2219</w:t>
            </w:r>
          </w:p>
        </w:tc>
        <w:tc>
          <w:tcPr>
            <w:tcW w:w="709"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112</w:t>
            </w:r>
          </w:p>
        </w:tc>
        <w:tc>
          <w:tcPr>
            <w:tcW w:w="568"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66</w:t>
            </w:r>
          </w:p>
        </w:tc>
        <w:tc>
          <w:tcPr>
            <w:tcW w:w="850"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1476</w:t>
            </w:r>
          </w:p>
        </w:tc>
        <w:tc>
          <w:tcPr>
            <w:tcW w:w="850"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2672</w:t>
            </w:r>
          </w:p>
        </w:tc>
        <w:tc>
          <w:tcPr>
            <w:tcW w:w="675" w:type="dxa"/>
          </w:tcPr>
          <w:p w:rsidR="006E1820" w:rsidRPr="00A574A0" w:rsidRDefault="006E1820" w:rsidP="004770E6">
            <w:pPr>
              <w:spacing w:after="0" w:line="240" w:lineRule="auto"/>
              <w:jc w:val="center"/>
              <w:rPr>
                <w:rFonts w:ascii="Times New Roman" w:hAnsi="Times New Roman"/>
                <w:sz w:val="18"/>
                <w:szCs w:val="18"/>
              </w:rPr>
            </w:pPr>
            <w:r w:rsidRPr="00A574A0">
              <w:rPr>
                <w:rFonts w:ascii="Times New Roman" w:hAnsi="Times New Roman"/>
                <w:sz w:val="18"/>
                <w:szCs w:val="18"/>
              </w:rPr>
              <w:t>531</w:t>
            </w:r>
          </w:p>
        </w:tc>
        <w:tc>
          <w:tcPr>
            <w:tcW w:w="1535" w:type="dxa"/>
          </w:tcPr>
          <w:p w:rsidR="006E1820" w:rsidRPr="000C355B" w:rsidRDefault="006E1820" w:rsidP="004770E6">
            <w:pPr>
              <w:spacing w:after="0" w:line="240" w:lineRule="auto"/>
              <w:jc w:val="center"/>
              <w:rPr>
                <w:rFonts w:ascii="Times New Roman" w:hAnsi="Times New Roman"/>
                <w:b/>
                <w:color w:val="FF0000"/>
                <w:sz w:val="18"/>
                <w:szCs w:val="18"/>
              </w:rPr>
            </w:pPr>
            <w:r>
              <w:rPr>
                <w:rFonts w:ascii="Times New Roman" w:hAnsi="Times New Roman"/>
                <w:b/>
                <w:color w:val="FF0000"/>
                <w:sz w:val="18"/>
                <w:szCs w:val="18"/>
              </w:rPr>
              <w:t>14437</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TURGUTLU</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2841</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208</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89</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99</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67</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124</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2867</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1493</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140</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12</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1530</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2133</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558</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13056</w:t>
            </w:r>
          </w:p>
        </w:tc>
      </w:tr>
      <w:tr w:rsidR="006E1820" w:rsidRPr="00E61E05" w:rsidTr="004770E6">
        <w:trPr>
          <w:trHeight w:val="283"/>
        </w:trPr>
        <w:tc>
          <w:tcPr>
            <w:tcW w:w="1135" w:type="dxa"/>
          </w:tcPr>
          <w:p w:rsidR="006E1820" w:rsidRPr="00E61E05" w:rsidRDefault="006E1820" w:rsidP="004770E6">
            <w:pPr>
              <w:spacing w:after="0" w:line="240" w:lineRule="auto"/>
              <w:rPr>
                <w:rFonts w:ascii="Times New Roman" w:hAnsi="Times New Roman"/>
                <w:b/>
                <w:sz w:val="12"/>
                <w:szCs w:val="12"/>
              </w:rPr>
            </w:pPr>
            <w:r w:rsidRPr="00E61E05">
              <w:rPr>
                <w:rFonts w:ascii="Times New Roman" w:hAnsi="Times New Roman"/>
                <w:b/>
                <w:sz w:val="12"/>
                <w:szCs w:val="12"/>
              </w:rPr>
              <w:t>YUNUSEMRE</w:t>
            </w:r>
          </w:p>
        </w:tc>
        <w:tc>
          <w:tcPr>
            <w:tcW w:w="851" w:type="dxa"/>
          </w:tcPr>
          <w:p w:rsidR="006E1820" w:rsidRDefault="006E1820" w:rsidP="004770E6">
            <w:pPr>
              <w:spacing w:after="0" w:line="240" w:lineRule="auto"/>
              <w:rPr>
                <w:rFonts w:ascii="Times New Roman" w:hAnsi="Times New Roman"/>
                <w:b/>
                <w:sz w:val="12"/>
                <w:szCs w:val="12"/>
              </w:rPr>
            </w:pPr>
            <w:r>
              <w:rPr>
                <w:rFonts w:ascii="Times New Roman" w:hAnsi="Times New Roman"/>
                <w:b/>
                <w:sz w:val="12"/>
                <w:szCs w:val="12"/>
              </w:rPr>
              <w:t>01.05.2018</w:t>
            </w:r>
          </w:p>
          <w:p w:rsidR="006E1820" w:rsidRPr="00E61E05" w:rsidRDefault="006E1820" w:rsidP="004770E6">
            <w:pPr>
              <w:spacing w:after="0" w:line="240" w:lineRule="auto"/>
              <w:rPr>
                <w:rFonts w:ascii="Times New Roman" w:hAnsi="Times New Roman"/>
                <w:b/>
                <w:sz w:val="12"/>
                <w:szCs w:val="12"/>
              </w:rPr>
            </w:pPr>
            <w:r>
              <w:rPr>
                <w:rFonts w:ascii="Times New Roman" w:hAnsi="Times New Roman"/>
                <w:b/>
                <w:sz w:val="12"/>
                <w:szCs w:val="12"/>
              </w:rPr>
              <w:t>31.05.2018</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1595</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270</w:t>
            </w:r>
          </w:p>
        </w:tc>
        <w:tc>
          <w:tcPr>
            <w:tcW w:w="567"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193</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113</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64</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7</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136</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2921</w:t>
            </w:r>
          </w:p>
        </w:tc>
        <w:tc>
          <w:tcPr>
            <w:tcW w:w="60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0</w:t>
            </w:r>
          </w:p>
        </w:tc>
        <w:tc>
          <w:tcPr>
            <w:tcW w:w="851"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w:t>
            </w:r>
          </w:p>
        </w:tc>
        <w:tc>
          <w:tcPr>
            <w:tcW w:w="70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3164</w:t>
            </w:r>
          </w:p>
        </w:tc>
        <w:tc>
          <w:tcPr>
            <w:tcW w:w="709"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372</w:t>
            </w:r>
          </w:p>
        </w:tc>
        <w:tc>
          <w:tcPr>
            <w:tcW w:w="568"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31</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2044</w:t>
            </w:r>
          </w:p>
        </w:tc>
        <w:tc>
          <w:tcPr>
            <w:tcW w:w="850"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1161</w:t>
            </w:r>
          </w:p>
        </w:tc>
        <w:tc>
          <w:tcPr>
            <w:tcW w:w="675" w:type="dxa"/>
          </w:tcPr>
          <w:p w:rsidR="006E1820" w:rsidRPr="00A556FA" w:rsidRDefault="006E1820" w:rsidP="004770E6">
            <w:pPr>
              <w:spacing w:after="0" w:line="240" w:lineRule="auto"/>
              <w:jc w:val="center"/>
              <w:rPr>
                <w:rFonts w:ascii="Times New Roman" w:hAnsi="Times New Roman"/>
                <w:sz w:val="18"/>
                <w:szCs w:val="18"/>
              </w:rPr>
            </w:pPr>
            <w:r w:rsidRPr="00A556FA">
              <w:rPr>
                <w:rFonts w:ascii="Times New Roman" w:hAnsi="Times New Roman"/>
                <w:sz w:val="18"/>
                <w:szCs w:val="18"/>
              </w:rPr>
              <w:t>448</w:t>
            </w:r>
          </w:p>
        </w:tc>
        <w:tc>
          <w:tcPr>
            <w:tcW w:w="1535" w:type="dxa"/>
          </w:tcPr>
          <w:p w:rsidR="006E1820" w:rsidRPr="00A556FA" w:rsidRDefault="006E1820" w:rsidP="004770E6">
            <w:pPr>
              <w:spacing w:after="0" w:line="240" w:lineRule="auto"/>
              <w:jc w:val="center"/>
              <w:rPr>
                <w:rFonts w:ascii="Times New Roman" w:hAnsi="Times New Roman"/>
                <w:color w:val="FF0000"/>
                <w:sz w:val="18"/>
                <w:szCs w:val="18"/>
              </w:rPr>
            </w:pPr>
            <w:r w:rsidRPr="00A556FA">
              <w:rPr>
                <w:rFonts w:ascii="Times New Roman" w:hAnsi="Times New Roman"/>
                <w:color w:val="FF0000"/>
                <w:sz w:val="18"/>
                <w:szCs w:val="18"/>
              </w:rPr>
              <w:t>569</w:t>
            </w:r>
          </w:p>
        </w:tc>
      </w:tr>
      <w:tr w:rsidR="006E1820" w:rsidRPr="00E61E05" w:rsidTr="004770E6">
        <w:trPr>
          <w:trHeight w:val="255"/>
        </w:trPr>
        <w:tc>
          <w:tcPr>
            <w:tcW w:w="1135" w:type="dxa"/>
            <w:tcBorders>
              <w:bottom w:val="thickThinSmallGap" w:sz="24" w:space="0" w:color="auto"/>
            </w:tcBorders>
          </w:tcPr>
          <w:p w:rsidR="006E1820" w:rsidRPr="00E61E05" w:rsidRDefault="006E1820" w:rsidP="004770E6">
            <w:pPr>
              <w:spacing w:after="0" w:line="240" w:lineRule="auto"/>
              <w:rPr>
                <w:rFonts w:ascii="Times New Roman" w:hAnsi="Times New Roman"/>
                <w:b/>
                <w:sz w:val="11"/>
                <w:szCs w:val="11"/>
              </w:rPr>
            </w:pPr>
            <w:r w:rsidRPr="00E61E05">
              <w:rPr>
                <w:rFonts w:ascii="Times New Roman" w:hAnsi="Times New Roman"/>
                <w:b/>
                <w:sz w:val="11"/>
                <w:szCs w:val="11"/>
              </w:rPr>
              <w:t>17 İLÇE GENEL TOPLAM SAYISI</w:t>
            </w:r>
          </w:p>
        </w:tc>
        <w:tc>
          <w:tcPr>
            <w:tcW w:w="851" w:type="dxa"/>
            <w:tcBorders>
              <w:bottom w:val="thickThinSmallGap" w:sz="24" w:space="0" w:color="auto"/>
            </w:tcBorders>
          </w:tcPr>
          <w:p w:rsidR="006E1820" w:rsidRPr="00E61E05" w:rsidRDefault="006E1820" w:rsidP="004770E6">
            <w:pPr>
              <w:spacing w:after="0" w:line="240" w:lineRule="auto"/>
              <w:rPr>
                <w:rFonts w:ascii="Times New Roman" w:hAnsi="Times New Roman"/>
                <w:b/>
                <w:sz w:val="12"/>
                <w:szCs w:val="12"/>
              </w:rPr>
            </w:pPr>
          </w:p>
        </w:tc>
        <w:tc>
          <w:tcPr>
            <w:tcW w:w="708"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19533</w:t>
            </w:r>
          </w:p>
        </w:tc>
        <w:tc>
          <w:tcPr>
            <w:tcW w:w="567"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1787</w:t>
            </w:r>
          </w:p>
        </w:tc>
        <w:tc>
          <w:tcPr>
            <w:tcW w:w="567"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932</w:t>
            </w:r>
          </w:p>
        </w:tc>
        <w:tc>
          <w:tcPr>
            <w:tcW w:w="851"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786</w:t>
            </w:r>
          </w:p>
        </w:tc>
        <w:tc>
          <w:tcPr>
            <w:tcW w:w="850"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269</w:t>
            </w:r>
          </w:p>
        </w:tc>
        <w:tc>
          <w:tcPr>
            <w:tcW w:w="851"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28</w:t>
            </w:r>
          </w:p>
        </w:tc>
        <w:tc>
          <w:tcPr>
            <w:tcW w:w="709"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690</w:t>
            </w:r>
          </w:p>
        </w:tc>
        <w:tc>
          <w:tcPr>
            <w:tcW w:w="708"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21672</w:t>
            </w:r>
          </w:p>
        </w:tc>
        <w:tc>
          <w:tcPr>
            <w:tcW w:w="605"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11</w:t>
            </w:r>
          </w:p>
        </w:tc>
        <w:tc>
          <w:tcPr>
            <w:tcW w:w="850"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12</w:t>
            </w:r>
          </w:p>
        </w:tc>
        <w:tc>
          <w:tcPr>
            <w:tcW w:w="851"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3</w:t>
            </w:r>
          </w:p>
        </w:tc>
        <w:tc>
          <w:tcPr>
            <w:tcW w:w="708"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15839</w:t>
            </w:r>
          </w:p>
        </w:tc>
        <w:tc>
          <w:tcPr>
            <w:tcW w:w="709"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1456</w:t>
            </w:r>
          </w:p>
        </w:tc>
        <w:tc>
          <w:tcPr>
            <w:tcW w:w="568"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260</w:t>
            </w:r>
          </w:p>
        </w:tc>
        <w:tc>
          <w:tcPr>
            <w:tcW w:w="850"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10906</w:t>
            </w:r>
          </w:p>
        </w:tc>
        <w:tc>
          <w:tcPr>
            <w:tcW w:w="850"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13003</w:t>
            </w:r>
          </w:p>
        </w:tc>
        <w:tc>
          <w:tcPr>
            <w:tcW w:w="675"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3"/>
                <w:szCs w:val="13"/>
              </w:rPr>
            </w:pPr>
            <w:r>
              <w:rPr>
                <w:rFonts w:ascii="Arial TUR" w:hAnsi="Arial TUR" w:cs="Arial TUR"/>
                <w:b/>
                <w:color w:val="FF0000"/>
                <w:sz w:val="13"/>
                <w:szCs w:val="13"/>
              </w:rPr>
              <w:t>4392</w:t>
            </w:r>
          </w:p>
        </w:tc>
        <w:tc>
          <w:tcPr>
            <w:tcW w:w="1535" w:type="dxa"/>
            <w:tcBorders>
              <w:bottom w:val="thickThinSmallGap" w:sz="24" w:space="0" w:color="auto"/>
            </w:tcBorders>
            <w:vAlign w:val="bottom"/>
          </w:tcPr>
          <w:p w:rsidR="006E1820" w:rsidRPr="00BF6386" w:rsidRDefault="006E1820" w:rsidP="004770E6">
            <w:pPr>
              <w:jc w:val="center"/>
              <w:rPr>
                <w:rFonts w:ascii="Arial TUR" w:hAnsi="Arial TUR" w:cs="Arial TUR"/>
                <w:b/>
                <w:color w:val="FF0000"/>
                <w:sz w:val="18"/>
                <w:szCs w:val="18"/>
              </w:rPr>
            </w:pPr>
            <w:r>
              <w:rPr>
                <w:rFonts w:ascii="Arial TUR" w:hAnsi="Arial TUR" w:cs="Arial TUR"/>
                <w:b/>
                <w:color w:val="FF0000"/>
                <w:sz w:val="18"/>
                <w:szCs w:val="18"/>
              </w:rPr>
              <w:t>80836</w:t>
            </w:r>
          </w:p>
        </w:tc>
      </w:tr>
    </w:tbl>
    <w:p w:rsidR="006E1820" w:rsidRDefault="006E1820" w:rsidP="006E1820">
      <w:pPr>
        <w:tabs>
          <w:tab w:val="left" w:pos="4090"/>
        </w:tabs>
        <w:jc w:val="center"/>
        <w:rPr>
          <w:rFonts w:ascii="Arial" w:hAnsi="Arial" w:cs="Arial"/>
          <w:b/>
          <w:sz w:val="28"/>
          <w:szCs w:val="28"/>
        </w:rPr>
      </w:pPr>
    </w:p>
    <w:p w:rsidR="0028582A" w:rsidRDefault="0028582A" w:rsidP="004963F3">
      <w:pPr>
        <w:rPr>
          <w:rFonts w:ascii="Times New Roman" w:hAnsi="Times New Roman" w:cs="Times New Roman"/>
          <w:b/>
          <w:sz w:val="24"/>
          <w:szCs w:val="24"/>
        </w:rPr>
      </w:pPr>
    </w:p>
    <w:p w:rsidR="0028582A" w:rsidRPr="000E4518" w:rsidRDefault="0028582A" w:rsidP="00F24322">
      <w:pPr>
        <w:jc w:val="center"/>
        <w:rPr>
          <w:rFonts w:ascii="Times New Roman" w:hAnsi="Times New Roman" w:cs="Times New Roman"/>
          <w:b/>
          <w:sz w:val="24"/>
          <w:szCs w:val="24"/>
        </w:rPr>
      </w:pPr>
    </w:p>
    <w:p w:rsidR="00511F23" w:rsidRDefault="00511F23" w:rsidP="004963F3">
      <w:pPr>
        <w:tabs>
          <w:tab w:val="left" w:pos="4090"/>
        </w:tabs>
        <w:jc w:val="center"/>
        <w:rPr>
          <w:rFonts w:ascii="Times New Roman" w:hAnsi="Times New Roman" w:cs="Times New Roman"/>
          <w:b/>
          <w:sz w:val="24"/>
          <w:szCs w:val="24"/>
        </w:rPr>
        <w:sectPr w:rsidR="00511F23" w:rsidSect="006074A2">
          <w:pgSz w:w="16838" w:h="11906" w:orient="landscape"/>
          <w:pgMar w:top="1417" w:right="993" w:bottom="1417" w:left="1417" w:header="708" w:footer="708" w:gutter="0"/>
          <w:cols w:space="708"/>
          <w:docGrid w:linePitch="360"/>
        </w:sectPr>
      </w:pPr>
    </w:p>
    <w:p w:rsidR="006E1820" w:rsidRDefault="006E1820" w:rsidP="004963F3">
      <w:pPr>
        <w:tabs>
          <w:tab w:val="left" w:pos="4090"/>
        </w:tabs>
        <w:jc w:val="center"/>
        <w:rPr>
          <w:rFonts w:ascii="Times New Roman" w:hAnsi="Times New Roman" w:cs="Times New Roman"/>
          <w:b/>
          <w:sz w:val="24"/>
          <w:szCs w:val="24"/>
        </w:rPr>
      </w:pPr>
    </w:p>
    <w:p w:rsidR="006E1820" w:rsidRDefault="00F24322" w:rsidP="00B333F2">
      <w:pPr>
        <w:tabs>
          <w:tab w:val="left" w:pos="4090"/>
        </w:tabs>
        <w:jc w:val="center"/>
        <w:rPr>
          <w:rFonts w:ascii="Times New Roman" w:hAnsi="Times New Roman" w:cs="Times New Roman"/>
          <w:b/>
          <w:noProof/>
          <w:sz w:val="24"/>
          <w:szCs w:val="24"/>
        </w:rPr>
      </w:pPr>
      <w:r w:rsidRPr="000E4518">
        <w:rPr>
          <w:rFonts w:ascii="Times New Roman" w:hAnsi="Times New Roman" w:cs="Times New Roman"/>
          <w:b/>
          <w:sz w:val="24"/>
          <w:szCs w:val="24"/>
        </w:rPr>
        <w:t>T.C. KİMLİK KARTI BAŞVURU İSTATİSTİĞİ</w:t>
      </w:r>
    </w:p>
    <w:p w:rsidR="006E1820" w:rsidRDefault="006E1820" w:rsidP="00B333F2">
      <w:pPr>
        <w:tabs>
          <w:tab w:val="left" w:pos="4090"/>
        </w:tabs>
        <w:jc w:val="center"/>
        <w:rPr>
          <w:rFonts w:ascii="Arial" w:hAnsi="Arial" w:cs="Arial"/>
          <w:b/>
          <w:noProof/>
          <w:sz w:val="20"/>
          <w:szCs w:val="20"/>
        </w:rPr>
      </w:pPr>
      <w:r w:rsidRPr="00074282">
        <w:rPr>
          <w:rFonts w:ascii="Arial" w:hAnsi="Arial" w:cs="Arial"/>
          <w:b/>
          <w:noProof/>
          <w:sz w:val="20"/>
          <w:szCs w:val="20"/>
        </w:rPr>
        <w:drawing>
          <wp:inline distT="0" distB="0" distL="0" distR="0" wp14:anchorId="57EDC0CC" wp14:editId="570A32C4">
            <wp:extent cx="6087444" cy="480758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498" cy="4833689"/>
                    </a:xfrm>
                    <a:prstGeom prst="rect">
                      <a:avLst/>
                    </a:prstGeom>
                    <a:noFill/>
                    <a:ln>
                      <a:noFill/>
                    </a:ln>
                  </pic:spPr>
                </pic:pic>
              </a:graphicData>
            </a:graphic>
          </wp:inline>
        </w:drawing>
      </w:r>
    </w:p>
    <w:p w:rsidR="006E1820" w:rsidRDefault="006E1820" w:rsidP="006E1820">
      <w:pPr>
        <w:tabs>
          <w:tab w:val="left" w:pos="4090"/>
        </w:tabs>
        <w:rPr>
          <w:rFonts w:ascii="Times New Roman" w:hAnsi="Times New Roman" w:cs="Times New Roman"/>
          <w:b/>
          <w:sz w:val="24"/>
          <w:szCs w:val="24"/>
          <w:u w:val="single"/>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511F23" w:rsidRDefault="00511F23" w:rsidP="006E1820">
      <w:pPr>
        <w:spacing w:after="0" w:line="0" w:lineRule="atLeast"/>
        <w:ind w:left="1416" w:right="1528"/>
        <w:jc w:val="center"/>
        <w:rPr>
          <w:rFonts w:ascii="Times New Roman" w:hAnsi="Times New Roman" w:cs="Times New Roman"/>
          <w:b/>
          <w:sz w:val="28"/>
          <w:szCs w:val="28"/>
        </w:rPr>
      </w:pPr>
    </w:p>
    <w:p w:rsidR="006E1820" w:rsidRDefault="006E1820" w:rsidP="006E1820">
      <w:pPr>
        <w:spacing w:after="0" w:line="0" w:lineRule="atLeast"/>
        <w:ind w:left="1416" w:right="1528"/>
        <w:jc w:val="center"/>
        <w:rPr>
          <w:rFonts w:ascii="Times New Roman" w:hAnsi="Times New Roman" w:cs="Times New Roman"/>
          <w:b/>
          <w:sz w:val="28"/>
          <w:szCs w:val="28"/>
        </w:rPr>
      </w:pPr>
      <w:r w:rsidRPr="006E1820">
        <w:rPr>
          <w:rFonts w:ascii="Times New Roman" w:hAnsi="Times New Roman" w:cs="Times New Roman"/>
          <w:b/>
          <w:sz w:val="28"/>
          <w:szCs w:val="28"/>
        </w:rPr>
        <w:lastRenderedPageBreak/>
        <w:t>02.05.2018-31.05.2018 TARİHLERİ ARASINDA İLÇE NÜFUS MÜDÜRLÜKLERİNCE ALINAN SÜRÜCÜ BELGESİ İŞLEM SAYISINI GÖSTERİR ÇİZELGE</w:t>
      </w:r>
    </w:p>
    <w:p w:rsidR="006E1820" w:rsidRPr="006E1820" w:rsidRDefault="006E1820" w:rsidP="006E1820">
      <w:pPr>
        <w:spacing w:after="0" w:line="0" w:lineRule="atLeast"/>
        <w:ind w:left="1416" w:right="1528"/>
        <w:jc w:val="center"/>
        <w:rPr>
          <w:rFonts w:ascii="Times New Roman" w:hAnsi="Times New Roman" w:cs="Times New Roman"/>
          <w:b/>
          <w:sz w:val="28"/>
          <w:szCs w:val="28"/>
        </w:rPr>
      </w:pPr>
    </w:p>
    <w:tbl>
      <w:tblPr>
        <w:tblpPr w:leftFromText="141" w:rightFromText="141" w:vertAnchor="text" w:horzAnchor="margin" w:tblpX="-640" w:tblpY="64"/>
        <w:tblW w:w="10014"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60"/>
        <w:gridCol w:w="6154"/>
      </w:tblGrid>
      <w:tr w:rsidR="006E1820" w:rsidRPr="006E1820" w:rsidTr="00511F23">
        <w:trPr>
          <w:trHeight w:val="306"/>
        </w:trPr>
        <w:tc>
          <w:tcPr>
            <w:tcW w:w="3860" w:type="dxa"/>
          </w:tcPr>
          <w:p w:rsidR="006E1820" w:rsidRPr="006E1820" w:rsidRDefault="006E1820" w:rsidP="00511F23">
            <w:pPr>
              <w:tabs>
                <w:tab w:val="left" w:pos="1246"/>
                <w:tab w:val="center" w:pos="2325"/>
              </w:tabs>
              <w:rPr>
                <w:rFonts w:ascii="Times New Roman" w:hAnsi="Times New Roman" w:cs="Times New Roman"/>
                <w:b/>
                <w:sz w:val="24"/>
                <w:szCs w:val="24"/>
              </w:rPr>
            </w:pPr>
            <w:r w:rsidRPr="006E1820">
              <w:rPr>
                <w:rFonts w:ascii="Times New Roman" w:hAnsi="Times New Roman" w:cs="Times New Roman"/>
                <w:b/>
                <w:sz w:val="24"/>
                <w:szCs w:val="24"/>
              </w:rPr>
              <w:tab/>
            </w:r>
            <w:r w:rsidRPr="006E1820">
              <w:rPr>
                <w:rFonts w:ascii="Times New Roman" w:hAnsi="Times New Roman" w:cs="Times New Roman"/>
                <w:b/>
                <w:sz w:val="24"/>
                <w:szCs w:val="24"/>
              </w:rPr>
              <w:tab/>
              <w:t>İLÇE ADI</w:t>
            </w:r>
          </w:p>
        </w:tc>
        <w:tc>
          <w:tcPr>
            <w:tcW w:w="6154" w:type="dxa"/>
          </w:tcPr>
          <w:p w:rsidR="006E1820" w:rsidRPr="006E1820" w:rsidRDefault="006E1820" w:rsidP="00511F23">
            <w:pPr>
              <w:jc w:val="center"/>
              <w:rPr>
                <w:rFonts w:ascii="Times New Roman" w:hAnsi="Times New Roman" w:cs="Times New Roman"/>
                <w:b/>
                <w:sz w:val="24"/>
                <w:szCs w:val="24"/>
              </w:rPr>
            </w:pPr>
            <w:r w:rsidRPr="006E1820">
              <w:rPr>
                <w:rFonts w:ascii="Times New Roman" w:hAnsi="Times New Roman" w:cs="Times New Roman"/>
                <w:b/>
                <w:sz w:val="24"/>
                <w:szCs w:val="24"/>
              </w:rPr>
              <w:t>SÜRÜCÜ BELGESİ İŞLEM SAYISI</w:t>
            </w:r>
          </w:p>
        </w:tc>
      </w:tr>
      <w:tr w:rsidR="006E1820" w:rsidRPr="006E1820" w:rsidTr="00511F23">
        <w:trPr>
          <w:trHeight w:val="328"/>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AHMETLİ NÜFUS MÜDÜRLÜĞÜ</w:t>
            </w:r>
          </w:p>
        </w:tc>
        <w:tc>
          <w:tcPr>
            <w:tcW w:w="6154" w:type="dxa"/>
          </w:tcPr>
          <w:p w:rsidR="006E1820" w:rsidRPr="006E1820" w:rsidRDefault="006E1820" w:rsidP="00511F23">
            <w:pPr>
              <w:tabs>
                <w:tab w:val="left" w:pos="735"/>
              </w:tabs>
              <w:jc w:val="center"/>
              <w:rPr>
                <w:rFonts w:ascii="Times New Roman" w:hAnsi="Times New Roman" w:cs="Times New Roman"/>
                <w:b/>
                <w:i/>
                <w:sz w:val="24"/>
                <w:szCs w:val="24"/>
              </w:rPr>
            </w:pPr>
            <w:r w:rsidRPr="006E1820">
              <w:rPr>
                <w:rFonts w:ascii="Times New Roman" w:hAnsi="Times New Roman" w:cs="Times New Roman"/>
                <w:b/>
                <w:i/>
                <w:sz w:val="24"/>
                <w:szCs w:val="24"/>
              </w:rPr>
              <w:t>70</w:t>
            </w:r>
          </w:p>
        </w:tc>
      </w:tr>
      <w:tr w:rsidR="006E1820" w:rsidRPr="006E1820" w:rsidTr="00511F23">
        <w:trPr>
          <w:trHeight w:val="348"/>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AKHİSAR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635</w:t>
            </w:r>
          </w:p>
        </w:tc>
      </w:tr>
      <w:tr w:rsidR="006E1820" w:rsidRPr="006E1820" w:rsidTr="00511F23">
        <w:trPr>
          <w:trHeight w:val="255"/>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ALAŞEHİR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314</w:t>
            </w:r>
          </w:p>
        </w:tc>
      </w:tr>
      <w:tr w:rsidR="006E1820" w:rsidRPr="006E1820" w:rsidTr="00511F23">
        <w:trPr>
          <w:trHeight w:val="338"/>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DEMİRCİ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168</w:t>
            </w:r>
          </w:p>
        </w:tc>
      </w:tr>
      <w:tr w:rsidR="006E1820" w:rsidRPr="006E1820" w:rsidTr="00511F23">
        <w:trPr>
          <w:trHeight w:val="452"/>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GÖLMARMARA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43</w:t>
            </w:r>
          </w:p>
        </w:tc>
      </w:tr>
      <w:tr w:rsidR="006E1820" w:rsidRPr="006E1820" w:rsidTr="00511F23">
        <w:trPr>
          <w:trHeight w:val="424"/>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GÖRDES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90</w:t>
            </w:r>
          </w:p>
        </w:tc>
      </w:tr>
      <w:tr w:rsidR="006E1820" w:rsidRPr="006E1820" w:rsidTr="00511F23">
        <w:trPr>
          <w:trHeight w:val="357"/>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KIRKAĞAÇ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131</w:t>
            </w:r>
          </w:p>
        </w:tc>
      </w:tr>
      <w:tr w:rsidR="006E1820" w:rsidRPr="006E1820" w:rsidTr="00511F23">
        <w:trPr>
          <w:trHeight w:val="424"/>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KÖPRÜBAŞI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63</w:t>
            </w:r>
          </w:p>
        </w:tc>
      </w:tr>
      <w:tr w:rsidR="006E1820" w:rsidRPr="006E1820" w:rsidTr="00511F23">
        <w:trPr>
          <w:trHeight w:val="342"/>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KULA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129</w:t>
            </w:r>
          </w:p>
        </w:tc>
      </w:tr>
      <w:tr w:rsidR="006E1820" w:rsidRPr="006E1820" w:rsidTr="00511F23">
        <w:trPr>
          <w:trHeight w:val="314"/>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SALİHLİ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568</w:t>
            </w:r>
          </w:p>
        </w:tc>
      </w:tr>
      <w:tr w:rsidR="006E1820" w:rsidRPr="006E1820" w:rsidTr="00511F23">
        <w:trPr>
          <w:trHeight w:val="260"/>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SARIGÖL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85</w:t>
            </w:r>
          </w:p>
        </w:tc>
      </w:tr>
      <w:tr w:rsidR="006E1820" w:rsidRPr="006E1820" w:rsidTr="00511F23">
        <w:trPr>
          <w:trHeight w:val="273"/>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SARUHANLI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204</w:t>
            </w:r>
          </w:p>
        </w:tc>
      </w:tr>
      <w:tr w:rsidR="006E1820" w:rsidRPr="006E1820" w:rsidTr="00511F23">
        <w:trPr>
          <w:trHeight w:val="296"/>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SELENDİ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23</w:t>
            </w:r>
          </w:p>
        </w:tc>
      </w:tr>
      <w:tr w:rsidR="006E1820" w:rsidRPr="006E1820" w:rsidTr="00511F23">
        <w:trPr>
          <w:trHeight w:val="357"/>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SOMA NÜFUS MÜDÜRLÜĞÜ</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354</w:t>
            </w:r>
          </w:p>
        </w:tc>
      </w:tr>
      <w:tr w:rsidR="006E1820" w:rsidRPr="006E1820" w:rsidTr="00511F23">
        <w:trPr>
          <w:trHeight w:val="270"/>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ŞEHZADELER NÜFUS MÜDÜRLÜĞÜ</w:t>
            </w:r>
          </w:p>
        </w:tc>
        <w:tc>
          <w:tcPr>
            <w:tcW w:w="6154" w:type="dxa"/>
          </w:tcPr>
          <w:p w:rsidR="006E1820" w:rsidRPr="006E1820" w:rsidRDefault="006E1820" w:rsidP="00511F23">
            <w:pPr>
              <w:jc w:val="center"/>
              <w:rPr>
                <w:rFonts w:ascii="Times New Roman" w:hAnsi="Times New Roman" w:cs="Times New Roman"/>
                <w:b/>
                <w:i/>
                <w:color w:val="000000"/>
                <w:sz w:val="24"/>
                <w:szCs w:val="24"/>
              </w:rPr>
            </w:pPr>
            <w:r w:rsidRPr="006E1820">
              <w:rPr>
                <w:rFonts w:ascii="Times New Roman" w:hAnsi="Times New Roman" w:cs="Times New Roman"/>
                <w:b/>
                <w:i/>
                <w:color w:val="000000"/>
                <w:sz w:val="24"/>
                <w:szCs w:val="24"/>
              </w:rPr>
              <w:t>817</w:t>
            </w:r>
          </w:p>
        </w:tc>
      </w:tr>
      <w:tr w:rsidR="006E1820" w:rsidRPr="006E1820" w:rsidTr="00511F23">
        <w:trPr>
          <w:trHeight w:val="281"/>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TURGUTLU NÜFUS MÜDÜRLÜĞÜ</w:t>
            </w:r>
          </w:p>
        </w:tc>
        <w:tc>
          <w:tcPr>
            <w:tcW w:w="6154" w:type="dxa"/>
          </w:tcPr>
          <w:p w:rsidR="006E1820" w:rsidRPr="006E1820" w:rsidRDefault="006E1820" w:rsidP="00511F23">
            <w:pPr>
              <w:jc w:val="center"/>
              <w:rPr>
                <w:rFonts w:ascii="Times New Roman" w:hAnsi="Times New Roman" w:cs="Times New Roman"/>
                <w:b/>
                <w:i/>
                <w:color w:val="000000"/>
                <w:sz w:val="24"/>
                <w:szCs w:val="24"/>
              </w:rPr>
            </w:pPr>
            <w:r w:rsidRPr="006E1820">
              <w:rPr>
                <w:rFonts w:ascii="Times New Roman" w:hAnsi="Times New Roman" w:cs="Times New Roman"/>
                <w:b/>
                <w:i/>
                <w:color w:val="000000"/>
                <w:sz w:val="24"/>
                <w:szCs w:val="24"/>
              </w:rPr>
              <w:t>797</w:t>
            </w:r>
          </w:p>
        </w:tc>
      </w:tr>
      <w:tr w:rsidR="006E1820" w:rsidRPr="006E1820" w:rsidTr="00511F23">
        <w:trPr>
          <w:trHeight w:val="384"/>
        </w:trPr>
        <w:tc>
          <w:tcPr>
            <w:tcW w:w="3860"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YUNUSEMRE NÜFUS MÜDÜRLÜĞÜ</w:t>
            </w:r>
          </w:p>
        </w:tc>
        <w:tc>
          <w:tcPr>
            <w:tcW w:w="6154" w:type="dxa"/>
          </w:tcPr>
          <w:p w:rsidR="006E1820" w:rsidRPr="006E1820" w:rsidRDefault="006E1820" w:rsidP="00511F23">
            <w:pPr>
              <w:jc w:val="center"/>
              <w:rPr>
                <w:rFonts w:ascii="Times New Roman" w:hAnsi="Times New Roman" w:cs="Times New Roman"/>
                <w:b/>
                <w:i/>
                <w:color w:val="000000"/>
                <w:sz w:val="24"/>
                <w:szCs w:val="24"/>
              </w:rPr>
            </w:pPr>
            <w:r w:rsidRPr="006E1820">
              <w:rPr>
                <w:rFonts w:ascii="Times New Roman" w:hAnsi="Times New Roman" w:cs="Times New Roman"/>
                <w:b/>
                <w:i/>
                <w:color w:val="000000"/>
                <w:sz w:val="24"/>
                <w:szCs w:val="24"/>
              </w:rPr>
              <w:t>732</w:t>
            </w:r>
          </w:p>
        </w:tc>
      </w:tr>
      <w:tr w:rsidR="006E1820" w:rsidRPr="006E1820" w:rsidTr="00511F23">
        <w:trPr>
          <w:trHeight w:val="69"/>
        </w:trPr>
        <w:tc>
          <w:tcPr>
            <w:tcW w:w="3860" w:type="dxa"/>
          </w:tcPr>
          <w:p w:rsidR="006E1820" w:rsidRPr="006E1820" w:rsidRDefault="006E1820" w:rsidP="00511F23">
            <w:pPr>
              <w:jc w:val="center"/>
              <w:rPr>
                <w:rFonts w:ascii="Times New Roman" w:hAnsi="Times New Roman" w:cs="Times New Roman"/>
                <w:b/>
                <w:sz w:val="24"/>
                <w:szCs w:val="24"/>
              </w:rPr>
            </w:pPr>
            <w:r w:rsidRPr="006E1820">
              <w:rPr>
                <w:rFonts w:ascii="Times New Roman" w:hAnsi="Times New Roman" w:cs="Times New Roman"/>
                <w:b/>
                <w:sz w:val="24"/>
                <w:szCs w:val="24"/>
              </w:rPr>
              <w:t>TOPLAM</w:t>
            </w:r>
          </w:p>
        </w:tc>
        <w:tc>
          <w:tcPr>
            <w:tcW w:w="6154"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5223</w:t>
            </w:r>
          </w:p>
        </w:tc>
      </w:tr>
    </w:tbl>
    <w:p w:rsidR="006E1820" w:rsidRDefault="006E1820" w:rsidP="006E1820">
      <w:pPr>
        <w:spacing w:after="0" w:line="0" w:lineRule="atLeast"/>
        <w:ind w:left="1416" w:right="1528"/>
        <w:jc w:val="center"/>
        <w:rPr>
          <w:rFonts w:ascii="Times New Roman" w:hAnsi="Times New Roman" w:cs="Times New Roman"/>
          <w:b/>
          <w:sz w:val="24"/>
          <w:szCs w:val="24"/>
        </w:rPr>
      </w:pPr>
    </w:p>
    <w:p w:rsidR="006E1820" w:rsidRDefault="006E1820" w:rsidP="006E1820">
      <w:pPr>
        <w:spacing w:after="0" w:line="0" w:lineRule="atLeast"/>
        <w:ind w:left="1416" w:right="1528"/>
        <w:jc w:val="center"/>
        <w:rPr>
          <w:rFonts w:ascii="Times New Roman" w:hAnsi="Times New Roman" w:cs="Times New Roman"/>
          <w:b/>
          <w:sz w:val="28"/>
          <w:szCs w:val="28"/>
        </w:rPr>
      </w:pPr>
      <w:r w:rsidRPr="006E1820">
        <w:rPr>
          <w:rFonts w:ascii="Times New Roman" w:hAnsi="Times New Roman" w:cs="Times New Roman"/>
          <w:b/>
          <w:sz w:val="28"/>
          <w:szCs w:val="28"/>
        </w:rPr>
        <w:t>02.05.2018-31.05.2018 TARİHLERİ ARASINDA İLİMİZ İL NÜFUS VE İLÇE NÜFUS MÜDÜRLÜKLERİNCE ALINAN PASAPORT İŞLEM  SAYISINI GÖSTERİR ÇİZELGE</w:t>
      </w:r>
    </w:p>
    <w:p w:rsidR="006E1820" w:rsidRPr="006E1820" w:rsidRDefault="006E1820" w:rsidP="006E1820">
      <w:pPr>
        <w:spacing w:after="0" w:line="0" w:lineRule="atLeast"/>
        <w:ind w:left="1416" w:right="1528"/>
        <w:jc w:val="center"/>
        <w:rPr>
          <w:rFonts w:ascii="Times New Roman" w:hAnsi="Times New Roman" w:cs="Times New Roman"/>
          <w:b/>
          <w:sz w:val="28"/>
          <w:szCs w:val="28"/>
        </w:rPr>
      </w:pPr>
    </w:p>
    <w:tbl>
      <w:tblPr>
        <w:tblpPr w:leftFromText="141" w:rightFromText="141" w:vertAnchor="text" w:horzAnchor="margin" w:tblpX="-215" w:tblpY="64"/>
        <w:tblW w:w="985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449"/>
        <w:gridCol w:w="3402"/>
      </w:tblGrid>
      <w:tr w:rsidR="006E1820" w:rsidRPr="006E1820" w:rsidTr="00511F23">
        <w:trPr>
          <w:trHeight w:val="234"/>
        </w:trPr>
        <w:tc>
          <w:tcPr>
            <w:tcW w:w="6449" w:type="dxa"/>
          </w:tcPr>
          <w:p w:rsidR="006E1820" w:rsidRPr="006E1820" w:rsidRDefault="006E1820" w:rsidP="00511F23">
            <w:pPr>
              <w:tabs>
                <w:tab w:val="left" w:pos="1246"/>
                <w:tab w:val="center" w:pos="2325"/>
              </w:tabs>
              <w:rPr>
                <w:rFonts w:ascii="Times New Roman" w:hAnsi="Times New Roman" w:cs="Times New Roman"/>
                <w:b/>
                <w:sz w:val="24"/>
                <w:szCs w:val="24"/>
              </w:rPr>
            </w:pPr>
            <w:r w:rsidRPr="006E1820">
              <w:rPr>
                <w:rFonts w:ascii="Times New Roman" w:hAnsi="Times New Roman" w:cs="Times New Roman"/>
                <w:b/>
                <w:sz w:val="24"/>
                <w:szCs w:val="24"/>
              </w:rPr>
              <w:tab/>
            </w:r>
            <w:r w:rsidRPr="006E1820">
              <w:rPr>
                <w:rFonts w:ascii="Times New Roman" w:hAnsi="Times New Roman" w:cs="Times New Roman"/>
                <w:b/>
                <w:sz w:val="24"/>
                <w:szCs w:val="24"/>
              </w:rPr>
              <w:tab/>
              <w:t>İLÇE ADI</w:t>
            </w:r>
          </w:p>
        </w:tc>
        <w:tc>
          <w:tcPr>
            <w:tcW w:w="3402" w:type="dxa"/>
          </w:tcPr>
          <w:p w:rsidR="006E1820" w:rsidRPr="006E1820" w:rsidRDefault="006E1820" w:rsidP="00511F23">
            <w:pPr>
              <w:jc w:val="center"/>
              <w:rPr>
                <w:rFonts w:ascii="Times New Roman" w:hAnsi="Times New Roman" w:cs="Times New Roman"/>
                <w:b/>
                <w:sz w:val="24"/>
                <w:szCs w:val="24"/>
              </w:rPr>
            </w:pPr>
            <w:r w:rsidRPr="006E1820">
              <w:rPr>
                <w:rFonts w:ascii="Times New Roman" w:hAnsi="Times New Roman" w:cs="Times New Roman"/>
                <w:b/>
                <w:sz w:val="24"/>
                <w:szCs w:val="24"/>
              </w:rPr>
              <w:t>PASAPORT İŞLEM  SAYISI</w:t>
            </w:r>
          </w:p>
        </w:tc>
      </w:tr>
      <w:tr w:rsidR="006E1820" w:rsidRPr="006E1820" w:rsidTr="00511F23">
        <w:trPr>
          <w:trHeight w:val="219"/>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İL NÜFUS VE VATANDAŞLIK MÜDÜRLÜĞÜ</w:t>
            </w:r>
          </w:p>
        </w:tc>
        <w:tc>
          <w:tcPr>
            <w:tcW w:w="3402" w:type="dxa"/>
          </w:tcPr>
          <w:p w:rsidR="006E1820" w:rsidRPr="006E1820" w:rsidRDefault="006E1820" w:rsidP="00511F23">
            <w:pPr>
              <w:tabs>
                <w:tab w:val="left" w:pos="735"/>
              </w:tabs>
              <w:jc w:val="center"/>
              <w:rPr>
                <w:rFonts w:ascii="Times New Roman" w:hAnsi="Times New Roman" w:cs="Times New Roman"/>
                <w:b/>
                <w:i/>
                <w:sz w:val="24"/>
                <w:szCs w:val="24"/>
              </w:rPr>
            </w:pPr>
            <w:r w:rsidRPr="006E1820">
              <w:rPr>
                <w:rFonts w:ascii="Times New Roman" w:hAnsi="Times New Roman" w:cs="Times New Roman"/>
                <w:b/>
                <w:i/>
                <w:sz w:val="24"/>
                <w:szCs w:val="24"/>
              </w:rPr>
              <w:t>605</w:t>
            </w:r>
          </w:p>
        </w:tc>
      </w:tr>
      <w:tr w:rsidR="006E1820" w:rsidRPr="006E1820" w:rsidTr="00511F23">
        <w:trPr>
          <w:trHeight w:val="302"/>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AHMETLİ NÜFUS MÜDÜRLÜĞÜ</w:t>
            </w:r>
          </w:p>
        </w:tc>
        <w:tc>
          <w:tcPr>
            <w:tcW w:w="3402" w:type="dxa"/>
          </w:tcPr>
          <w:p w:rsidR="006E1820" w:rsidRPr="006E1820" w:rsidRDefault="006E1820" w:rsidP="00511F23">
            <w:pPr>
              <w:tabs>
                <w:tab w:val="left" w:pos="735"/>
              </w:tabs>
              <w:jc w:val="center"/>
              <w:rPr>
                <w:rFonts w:ascii="Times New Roman" w:hAnsi="Times New Roman" w:cs="Times New Roman"/>
                <w:b/>
                <w:i/>
                <w:sz w:val="24"/>
                <w:szCs w:val="24"/>
              </w:rPr>
            </w:pPr>
            <w:r w:rsidRPr="006E1820">
              <w:rPr>
                <w:rFonts w:ascii="Times New Roman" w:hAnsi="Times New Roman" w:cs="Times New Roman"/>
                <w:b/>
                <w:i/>
                <w:sz w:val="24"/>
                <w:szCs w:val="24"/>
              </w:rPr>
              <w:t>15</w:t>
            </w:r>
          </w:p>
        </w:tc>
      </w:tr>
      <w:tr w:rsidR="006E1820" w:rsidRPr="006E1820" w:rsidTr="00511F23">
        <w:trPr>
          <w:trHeight w:val="167"/>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AKHİSAR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309</w:t>
            </w:r>
          </w:p>
        </w:tc>
      </w:tr>
      <w:tr w:rsidR="006E1820" w:rsidRPr="006E1820" w:rsidTr="00511F23">
        <w:trPr>
          <w:trHeight w:val="253"/>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ALAŞEHİR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59</w:t>
            </w:r>
          </w:p>
        </w:tc>
      </w:tr>
      <w:tr w:rsidR="006E1820" w:rsidRPr="006E1820" w:rsidTr="00511F23">
        <w:trPr>
          <w:trHeight w:val="278"/>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DEMİRCİ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17</w:t>
            </w:r>
          </w:p>
        </w:tc>
      </w:tr>
      <w:tr w:rsidR="006E1820" w:rsidRPr="006E1820" w:rsidTr="00511F23">
        <w:trPr>
          <w:trHeight w:val="181"/>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GÖLMARMARA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8</w:t>
            </w:r>
          </w:p>
        </w:tc>
      </w:tr>
      <w:tr w:rsidR="006E1820" w:rsidRPr="006E1820" w:rsidTr="00511F23">
        <w:trPr>
          <w:trHeight w:val="256"/>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GÖRDES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21</w:t>
            </w:r>
          </w:p>
        </w:tc>
      </w:tr>
      <w:tr w:rsidR="006E1820" w:rsidRPr="006E1820" w:rsidTr="00511F23">
        <w:trPr>
          <w:trHeight w:val="240"/>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KIRKAĞAÇ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58</w:t>
            </w:r>
          </w:p>
        </w:tc>
      </w:tr>
      <w:tr w:rsidR="006E1820" w:rsidRPr="006E1820" w:rsidTr="00511F23">
        <w:trPr>
          <w:trHeight w:val="224"/>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KÖPRÜBAŞI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5</w:t>
            </w:r>
          </w:p>
        </w:tc>
      </w:tr>
      <w:tr w:rsidR="006E1820" w:rsidRPr="006E1820" w:rsidTr="00511F23">
        <w:trPr>
          <w:trHeight w:val="281"/>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KULA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29</w:t>
            </w:r>
          </w:p>
        </w:tc>
      </w:tr>
      <w:tr w:rsidR="006E1820" w:rsidRPr="006E1820" w:rsidTr="00511F23">
        <w:trPr>
          <w:trHeight w:val="274"/>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SALİHLİ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196</w:t>
            </w:r>
          </w:p>
        </w:tc>
      </w:tr>
      <w:tr w:rsidR="006E1820" w:rsidRPr="006E1820" w:rsidTr="00511F23">
        <w:trPr>
          <w:trHeight w:val="258"/>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SARIGÖL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7</w:t>
            </w:r>
          </w:p>
        </w:tc>
      </w:tr>
      <w:tr w:rsidR="006E1820" w:rsidRPr="006E1820" w:rsidTr="00511F23">
        <w:trPr>
          <w:trHeight w:val="224"/>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SARUHANLI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49</w:t>
            </w:r>
          </w:p>
        </w:tc>
      </w:tr>
      <w:tr w:rsidR="006E1820" w:rsidRPr="006E1820" w:rsidTr="00511F23">
        <w:trPr>
          <w:trHeight w:val="258"/>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SELENDİ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7</w:t>
            </w:r>
          </w:p>
        </w:tc>
      </w:tr>
      <w:tr w:rsidR="006E1820" w:rsidRPr="006E1820" w:rsidTr="00511F23">
        <w:trPr>
          <w:trHeight w:val="242"/>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SOMA NÜFUS MÜDÜRLÜĞÜ</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100</w:t>
            </w:r>
          </w:p>
        </w:tc>
      </w:tr>
      <w:tr w:rsidR="006E1820" w:rsidRPr="006E1820" w:rsidTr="00511F23">
        <w:trPr>
          <w:trHeight w:val="284"/>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ŞEHZADELER NÜFUS MÜDÜRLÜĞÜ</w:t>
            </w:r>
          </w:p>
        </w:tc>
        <w:tc>
          <w:tcPr>
            <w:tcW w:w="3402" w:type="dxa"/>
          </w:tcPr>
          <w:p w:rsidR="006E1820" w:rsidRPr="006E1820" w:rsidRDefault="006E1820" w:rsidP="00511F23">
            <w:pPr>
              <w:jc w:val="center"/>
              <w:rPr>
                <w:rFonts w:ascii="Times New Roman" w:hAnsi="Times New Roman" w:cs="Times New Roman"/>
                <w:b/>
                <w:i/>
                <w:color w:val="000000"/>
                <w:sz w:val="24"/>
                <w:szCs w:val="24"/>
              </w:rPr>
            </w:pPr>
            <w:r w:rsidRPr="006E1820">
              <w:rPr>
                <w:rFonts w:ascii="Times New Roman" w:hAnsi="Times New Roman" w:cs="Times New Roman"/>
                <w:b/>
                <w:i/>
                <w:color w:val="000000"/>
                <w:sz w:val="24"/>
                <w:szCs w:val="24"/>
              </w:rPr>
              <w:t>286</w:t>
            </w:r>
          </w:p>
        </w:tc>
      </w:tr>
      <w:tr w:rsidR="006E1820" w:rsidRPr="006E1820" w:rsidTr="00511F23">
        <w:trPr>
          <w:trHeight w:val="231"/>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TURGUTLU NÜFUS MÜDÜRLÜĞÜ</w:t>
            </w:r>
          </w:p>
        </w:tc>
        <w:tc>
          <w:tcPr>
            <w:tcW w:w="3402" w:type="dxa"/>
          </w:tcPr>
          <w:p w:rsidR="006E1820" w:rsidRPr="006E1820" w:rsidRDefault="006E1820" w:rsidP="00511F23">
            <w:pPr>
              <w:jc w:val="center"/>
              <w:rPr>
                <w:rFonts w:ascii="Times New Roman" w:hAnsi="Times New Roman" w:cs="Times New Roman"/>
                <w:b/>
                <w:i/>
                <w:color w:val="000000"/>
                <w:sz w:val="24"/>
                <w:szCs w:val="24"/>
              </w:rPr>
            </w:pPr>
            <w:r w:rsidRPr="006E1820">
              <w:rPr>
                <w:rFonts w:ascii="Times New Roman" w:hAnsi="Times New Roman" w:cs="Times New Roman"/>
                <w:b/>
                <w:i/>
                <w:color w:val="000000"/>
                <w:sz w:val="24"/>
                <w:szCs w:val="24"/>
              </w:rPr>
              <w:t>378</w:t>
            </w:r>
          </w:p>
        </w:tc>
      </w:tr>
      <w:tr w:rsidR="006E1820" w:rsidRPr="006E1820" w:rsidTr="00511F23">
        <w:trPr>
          <w:trHeight w:val="188"/>
        </w:trPr>
        <w:tc>
          <w:tcPr>
            <w:tcW w:w="6449"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YUNUSEMRE NÜFUS MÜDÜRLÜĞÜ</w:t>
            </w:r>
          </w:p>
        </w:tc>
        <w:tc>
          <w:tcPr>
            <w:tcW w:w="3402" w:type="dxa"/>
          </w:tcPr>
          <w:p w:rsidR="006E1820" w:rsidRPr="006E1820" w:rsidRDefault="006E1820" w:rsidP="00511F23">
            <w:pPr>
              <w:jc w:val="center"/>
              <w:rPr>
                <w:rFonts w:ascii="Times New Roman" w:hAnsi="Times New Roman" w:cs="Times New Roman"/>
                <w:b/>
                <w:i/>
                <w:color w:val="000000"/>
                <w:sz w:val="24"/>
                <w:szCs w:val="24"/>
              </w:rPr>
            </w:pPr>
            <w:r w:rsidRPr="006E1820">
              <w:rPr>
                <w:rFonts w:ascii="Times New Roman" w:hAnsi="Times New Roman" w:cs="Times New Roman"/>
                <w:b/>
                <w:i/>
                <w:color w:val="000000"/>
                <w:sz w:val="24"/>
                <w:szCs w:val="24"/>
              </w:rPr>
              <w:t>264</w:t>
            </w:r>
          </w:p>
        </w:tc>
      </w:tr>
      <w:tr w:rsidR="006E1820" w:rsidRPr="006E1820" w:rsidTr="00511F23">
        <w:trPr>
          <w:trHeight w:val="290"/>
        </w:trPr>
        <w:tc>
          <w:tcPr>
            <w:tcW w:w="6449" w:type="dxa"/>
          </w:tcPr>
          <w:p w:rsidR="006E1820" w:rsidRPr="006E1820" w:rsidRDefault="006E1820" w:rsidP="00511F23">
            <w:pPr>
              <w:jc w:val="center"/>
              <w:rPr>
                <w:rFonts w:ascii="Times New Roman" w:hAnsi="Times New Roman" w:cs="Times New Roman"/>
                <w:b/>
                <w:sz w:val="24"/>
                <w:szCs w:val="24"/>
              </w:rPr>
            </w:pPr>
            <w:r w:rsidRPr="006E1820">
              <w:rPr>
                <w:rFonts w:ascii="Times New Roman" w:hAnsi="Times New Roman" w:cs="Times New Roman"/>
                <w:b/>
                <w:sz w:val="24"/>
                <w:szCs w:val="24"/>
              </w:rPr>
              <w:t>TOPLAM</w:t>
            </w:r>
          </w:p>
        </w:tc>
        <w:tc>
          <w:tcPr>
            <w:tcW w:w="3402" w:type="dxa"/>
          </w:tcPr>
          <w:p w:rsidR="006E1820" w:rsidRPr="006E1820" w:rsidRDefault="006E1820" w:rsidP="00511F23">
            <w:pPr>
              <w:jc w:val="center"/>
              <w:rPr>
                <w:rFonts w:ascii="Times New Roman" w:hAnsi="Times New Roman" w:cs="Times New Roman"/>
                <w:b/>
                <w:i/>
                <w:sz w:val="24"/>
                <w:szCs w:val="24"/>
              </w:rPr>
            </w:pPr>
            <w:r w:rsidRPr="006E1820">
              <w:rPr>
                <w:rFonts w:ascii="Times New Roman" w:hAnsi="Times New Roman" w:cs="Times New Roman"/>
                <w:b/>
                <w:i/>
                <w:sz w:val="24"/>
                <w:szCs w:val="24"/>
              </w:rPr>
              <w:t>2413</w:t>
            </w:r>
          </w:p>
        </w:tc>
      </w:tr>
    </w:tbl>
    <w:p w:rsidR="006E1820" w:rsidRPr="006E1820" w:rsidRDefault="006E1820" w:rsidP="006E1820">
      <w:pPr>
        <w:tabs>
          <w:tab w:val="left" w:pos="4090"/>
        </w:tabs>
        <w:rPr>
          <w:rFonts w:ascii="Times New Roman" w:hAnsi="Times New Roman" w:cs="Times New Roman"/>
          <w:b/>
          <w:sz w:val="24"/>
          <w:szCs w:val="24"/>
        </w:rPr>
      </w:pPr>
    </w:p>
    <w:p w:rsidR="006E1820" w:rsidRPr="00E87760" w:rsidRDefault="006E1820" w:rsidP="006E1820">
      <w:pPr>
        <w:tabs>
          <w:tab w:val="left" w:pos="4090"/>
        </w:tabs>
        <w:rPr>
          <w:rFonts w:ascii="Times New Roman" w:hAnsi="Times New Roman" w:cs="Times New Roman"/>
          <w:b/>
          <w:sz w:val="24"/>
          <w:szCs w:val="24"/>
          <w:u w:val="single"/>
        </w:rPr>
        <w:sectPr w:rsidR="006E1820" w:rsidRPr="00E87760" w:rsidSect="00511F23">
          <w:pgSz w:w="11906" w:h="16838"/>
          <w:pgMar w:top="993" w:right="1417" w:bottom="1417" w:left="1417" w:header="708" w:footer="708" w:gutter="0"/>
          <w:cols w:space="708"/>
          <w:docGrid w:linePitch="360"/>
        </w:sectPr>
      </w:pPr>
    </w:p>
    <w:p w:rsidR="00D619A1" w:rsidRPr="00D46B25" w:rsidRDefault="00683D0C" w:rsidP="00F3155B">
      <w:pPr>
        <w:spacing w:after="0" w:line="24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lastRenderedPageBreak/>
        <w:t>12</w:t>
      </w:r>
      <w:r w:rsidR="009A5B5A">
        <w:rPr>
          <w:rFonts w:ascii="Times New Roman" w:hAnsi="Times New Roman" w:cs="Times New Roman"/>
          <w:b/>
          <w:sz w:val="28"/>
          <w:szCs w:val="28"/>
          <w:u w:val="single"/>
        </w:rPr>
        <w:t xml:space="preserve"> </w:t>
      </w:r>
      <w:r w:rsidR="00D619A1">
        <w:rPr>
          <w:rFonts w:ascii="Times New Roman" w:hAnsi="Times New Roman" w:cs="Times New Roman"/>
          <w:b/>
          <w:sz w:val="28"/>
          <w:szCs w:val="28"/>
          <w:u w:val="single"/>
        </w:rPr>
        <w:t xml:space="preserve">– İL </w:t>
      </w:r>
      <w:r w:rsidR="00D619A1" w:rsidRPr="00D46B25">
        <w:rPr>
          <w:rFonts w:ascii="Times New Roman" w:hAnsi="Times New Roman" w:cs="Times New Roman"/>
          <w:b/>
          <w:sz w:val="28"/>
          <w:szCs w:val="28"/>
          <w:u w:val="single"/>
        </w:rPr>
        <w:t>TİCARET MÜDÜRLÜĞÜ</w:t>
      </w:r>
    </w:p>
    <w:p w:rsidR="00D619A1" w:rsidRPr="00F3155B" w:rsidRDefault="00D619A1" w:rsidP="00D619A1">
      <w:pPr>
        <w:pStyle w:val="AralkYok"/>
        <w:jc w:val="both"/>
        <w:rPr>
          <w:rFonts w:ascii="Times New Roman" w:hAnsi="Times New Roman" w:cs="Times New Roman"/>
          <w:sz w:val="24"/>
          <w:szCs w:val="24"/>
        </w:rPr>
      </w:pPr>
    </w:p>
    <w:p w:rsidR="00B333F2" w:rsidRPr="00F3155B" w:rsidRDefault="00B333F2" w:rsidP="00B333F2">
      <w:pPr>
        <w:pStyle w:val="AralkYok"/>
        <w:jc w:val="both"/>
        <w:rPr>
          <w:rFonts w:ascii="Times New Roman" w:hAnsi="Times New Roman" w:cs="Times New Roman"/>
          <w:sz w:val="24"/>
          <w:szCs w:val="24"/>
        </w:rPr>
      </w:pPr>
    </w:p>
    <w:p w:rsidR="009A5B5A" w:rsidRPr="0012049C" w:rsidRDefault="009A5B5A" w:rsidP="009A5B5A">
      <w:pPr>
        <w:pStyle w:val="AralkYok"/>
        <w:jc w:val="both"/>
        <w:rPr>
          <w:rFonts w:ascii="Times New Roman" w:hAnsi="Times New Roman" w:cs="Times New Roman"/>
          <w:sz w:val="24"/>
          <w:szCs w:val="24"/>
        </w:rPr>
      </w:pPr>
      <w:r>
        <w:rPr>
          <w:rFonts w:ascii="Times New Roman" w:hAnsi="Times New Roman" w:cs="Times New Roman"/>
          <w:sz w:val="24"/>
          <w:szCs w:val="24"/>
        </w:rPr>
        <w:t xml:space="preserve">İl Müdürlüğümüz ve koordinasyonunda 2018 yılı Mayıs </w:t>
      </w:r>
      <w:r w:rsidRPr="0012049C">
        <w:rPr>
          <w:rFonts w:ascii="Times New Roman" w:hAnsi="Times New Roman" w:cs="Times New Roman"/>
          <w:sz w:val="24"/>
          <w:szCs w:val="24"/>
        </w:rPr>
        <w:t>ayında;</w:t>
      </w:r>
    </w:p>
    <w:p w:rsidR="009A5B5A" w:rsidRDefault="009A5B5A" w:rsidP="009A5B5A">
      <w:pPr>
        <w:pStyle w:val="AralkYok"/>
        <w:jc w:val="both"/>
        <w:rPr>
          <w:rFonts w:ascii="Times New Roman" w:hAnsi="Times New Roman" w:cs="Times New Roman"/>
          <w:sz w:val="24"/>
          <w:szCs w:val="24"/>
        </w:rPr>
      </w:pPr>
    </w:p>
    <w:p w:rsidR="009A5B5A" w:rsidRDefault="009A5B5A" w:rsidP="009A5B5A">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2018 Mayıs ayında, tüketiciler tarafından İl ve İlçeler Tüketici Hakem Heyetlerine (THH) toplamda 668 şikâyet intikal ettirilmiş olup, intikali kayıt altına bu şikâyetlerden 878’i hakkında ise Tüketici Hakem Heyetlerince dosya görüşmesi tamamlanarak kararları alınıp dosyaları nihayete erdirilmiştir.</w:t>
      </w:r>
    </w:p>
    <w:p w:rsidR="009A5B5A" w:rsidRDefault="009A5B5A" w:rsidP="009A5B5A">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Piyasa G</w:t>
      </w:r>
      <w:r w:rsidRPr="0012049C">
        <w:rPr>
          <w:rFonts w:ascii="Times New Roman" w:hAnsi="Times New Roman" w:cs="Times New Roman"/>
          <w:sz w:val="24"/>
          <w:szCs w:val="24"/>
        </w:rPr>
        <w:t>özetim v</w:t>
      </w:r>
      <w:r>
        <w:rPr>
          <w:rFonts w:ascii="Times New Roman" w:hAnsi="Times New Roman" w:cs="Times New Roman"/>
          <w:sz w:val="24"/>
          <w:szCs w:val="24"/>
        </w:rPr>
        <w:t>e Denetim kapsamında 2 firmada 130</w:t>
      </w:r>
      <w:r w:rsidRPr="0012049C">
        <w:rPr>
          <w:rFonts w:ascii="Times New Roman" w:hAnsi="Times New Roman" w:cs="Times New Roman"/>
          <w:sz w:val="24"/>
          <w:szCs w:val="24"/>
        </w:rPr>
        <w:t xml:space="preserve"> ürün etiket, ga</w:t>
      </w:r>
      <w:r>
        <w:rPr>
          <w:rFonts w:ascii="Times New Roman" w:hAnsi="Times New Roman" w:cs="Times New Roman"/>
          <w:sz w:val="24"/>
          <w:szCs w:val="24"/>
        </w:rPr>
        <w:t xml:space="preserve">ranti belgesi </w:t>
      </w:r>
      <w:r w:rsidRPr="0012049C">
        <w:rPr>
          <w:rFonts w:ascii="Times New Roman" w:hAnsi="Times New Roman" w:cs="Times New Roman"/>
          <w:sz w:val="24"/>
          <w:szCs w:val="24"/>
        </w:rPr>
        <w:t>denetimine tabi tutulmu</w:t>
      </w:r>
      <w:r>
        <w:rPr>
          <w:rFonts w:ascii="Times New Roman" w:hAnsi="Times New Roman" w:cs="Times New Roman"/>
          <w:sz w:val="24"/>
          <w:szCs w:val="24"/>
        </w:rPr>
        <w:t>ştur.</w:t>
      </w:r>
    </w:p>
    <w:p w:rsidR="009A5B5A" w:rsidRDefault="009A5B5A" w:rsidP="009A5B5A">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21 adet kooperatifin, 14</w:t>
      </w:r>
      <w:r w:rsidRPr="00A45CA0">
        <w:rPr>
          <w:rFonts w:ascii="Times New Roman" w:hAnsi="Times New Roman" w:cs="Times New Roman"/>
          <w:sz w:val="24"/>
          <w:szCs w:val="24"/>
        </w:rPr>
        <w:t xml:space="preserve"> adet sermaye şirketinin genel kuruluna Bakanlık Temsilcisi görevlendirmesi yapılmıştır.</w:t>
      </w:r>
    </w:p>
    <w:p w:rsidR="009A5B5A" w:rsidRPr="00A45CA0" w:rsidRDefault="009A5B5A" w:rsidP="009A5B5A">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Kısa mesajlarla ilgili 57 </w:t>
      </w:r>
      <w:r w:rsidRPr="00A45CA0">
        <w:rPr>
          <w:rFonts w:ascii="Times New Roman" w:hAnsi="Times New Roman" w:cs="Times New Roman"/>
          <w:sz w:val="24"/>
          <w:szCs w:val="24"/>
        </w:rPr>
        <w:t>şikâyet başvurusu alınmış</w:t>
      </w:r>
      <w:r>
        <w:rPr>
          <w:rFonts w:ascii="Times New Roman" w:hAnsi="Times New Roman" w:cs="Times New Roman"/>
          <w:sz w:val="24"/>
          <w:szCs w:val="24"/>
        </w:rPr>
        <w:t>, 41</w:t>
      </w:r>
      <w:r w:rsidRPr="00A45CA0">
        <w:rPr>
          <w:rFonts w:ascii="Times New Roman" w:hAnsi="Times New Roman" w:cs="Times New Roman"/>
          <w:sz w:val="24"/>
          <w:szCs w:val="24"/>
        </w:rPr>
        <w:t xml:space="preserve"> tanesi sonuçlandırılmıştır. Diğer başvurularla ilgili işlemler devam etmektedir.</w:t>
      </w:r>
    </w:p>
    <w:p w:rsidR="009A5B5A" w:rsidRPr="00DF7219" w:rsidRDefault="009A5B5A" w:rsidP="009A5B5A">
      <w:pPr>
        <w:pStyle w:val="AralkYok"/>
        <w:numPr>
          <w:ilvl w:val="0"/>
          <w:numId w:val="5"/>
        </w:numPr>
        <w:jc w:val="both"/>
        <w:rPr>
          <w:rFonts w:ascii="Times New Roman" w:hAnsi="Times New Roman" w:cs="Times New Roman"/>
          <w:sz w:val="24"/>
          <w:szCs w:val="24"/>
        </w:rPr>
      </w:pPr>
      <w:r w:rsidRPr="00DF7219">
        <w:rPr>
          <w:rFonts w:ascii="Times New Roman" w:hAnsi="Times New Roman" w:cs="Times New Roman"/>
          <w:sz w:val="24"/>
          <w:szCs w:val="24"/>
        </w:rPr>
        <w:t xml:space="preserve">Hal Kayıt Sistemine kayıt olmak isteyen </w:t>
      </w:r>
      <w:r>
        <w:rPr>
          <w:rFonts w:ascii="Times New Roman" w:hAnsi="Times New Roman" w:cs="Times New Roman"/>
          <w:sz w:val="24"/>
          <w:szCs w:val="24"/>
        </w:rPr>
        <w:t>17</w:t>
      </w:r>
      <w:r w:rsidRPr="00DF7219">
        <w:rPr>
          <w:rFonts w:ascii="Times New Roman" w:hAnsi="Times New Roman" w:cs="Times New Roman"/>
          <w:sz w:val="24"/>
          <w:szCs w:val="24"/>
        </w:rPr>
        <w:t xml:space="preserve"> üretici veya tüccarın kaydı yapılmıştır. </w:t>
      </w:r>
    </w:p>
    <w:p w:rsidR="009A5B5A" w:rsidRDefault="009A5B5A" w:rsidP="009A5B5A">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İlimiz sicil adresinde kayıtlı 7</w:t>
      </w:r>
      <w:r w:rsidRPr="0012049C">
        <w:rPr>
          <w:rFonts w:ascii="Times New Roman" w:hAnsi="Times New Roman" w:cs="Times New Roman"/>
          <w:sz w:val="24"/>
          <w:szCs w:val="24"/>
        </w:rPr>
        <w:t xml:space="preserve"> firma</w:t>
      </w:r>
      <w:r>
        <w:rPr>
          <w:rFonts w:ascii="Times New Roman" w:hAnsi="Times New Roman" w:cs="Times New Roman"/>
          <w:sz w:val="24"/>
          <w:szCs w:val="24"/>
        </w:rPr>
        <w:t>,</w:t>
      </w:r>
      <w:r w:rsidRPr="0012049C">
        <w:rPr>
          <w:rFonts w:ascii="Times New Roman" w:hAnsi="Times New Roman" w:cs="Times New Roman"/>
          <w:sz w:val="24"/>
          <w:szCs w:val="24"/>
        </w:rPr>
        <w:t xml:space="preserve"> Bakanlığımız sistemine kaydedilerek sistem numarası</w:t>
      </w:r>
      <w:r>
        <w:rPr>
          <w:rFonts w:ascii="Times New Roman" w:hAnsi="Times New Roman" w:cs="Times New Roman"/>
          <w:sz w:val="24"/>
          <w:szCs w:val="24"/>
        </w:rPr>
        <w:t xml:space="preserve"> </w:t>
      </w:r>
      <w:r w:rsidRPr="0012049C">
        <w:rPr>
          <w:rFonts w:ascii="Times New Roman" w:hAnsi="Times New Roman" w:cs="Times New Roman"/>
          <w:sz w:val="24"/>
          <w:szCs w:val="24"/>
        </w:rPr>
        <w:t xml:space="preserve">(COKEY numarası) verilmiştir. </w:t>
      </w:r>
    </w:p>
    <w:p w:rsidR="009A5B5A" w:rsidRDefault="009A5B5A" w:rsidP="009A5B5A">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İlçe Tüketici Hakem Heyetlerinin oturum ücretleri ile bilirkişi ücretlerinin ödemeleri yapılmıştır.</w:t>
      </w:r>
    </w:p>
    <w:p w:rsidR="009A5B5A" w:rsidRDefault="009A5B5A" w:rsidP="009A5B5A">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İki kez İl Tüketici Hakem Heyeti Toplantısı yapılmış ve tüketici şikâyetleri ile ilgili karar alınmıştır.</w:t>
      </w:r>
    </w:p>
    <w:p w:rsidR="009A5B5A" w:rsidRPr="0012049C" w:rsidRDefault="009A5B5A" w:rsidP="009A5B5A">
      <w:pPr>
        <w:pStyle w:val="AralkYok"/>
        <w:jc w:val="both"/>
        <w:rPr>
          <w:rFonts w:ascii="Times New Roman" w:hAnsi="Times New Roman" w:cs="Times New Roman"/>
          <w:sz w:val="24"/>
          <w:szCs w:val="24"/>
        </w:rPr>
      </w:pPr>
    </w:p>
    <w:p w:rsidR="009A5B5A" w:rsidRPr="0012049C" w:rsidRDefault="009A5B5A" w:rsidP="009A5B5A">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Haziran </w:t>
      </w:r>
      <w:r w:rsidRPr="0012049C">
        <w:rPr>
          <w:rFonts w:ascii="Times New Roman" w:hAnsi="Times New Roman" w:cs="Times New Roman"/>
          <w:sz w:val="24"/>
          <w:szCs w:val="24"/>
        </w:rPr>
        <w:t>ayında tüketici şikâyetlerinin sonuçlandırılması, İl Müdür</w:t>
      </w:r>
      <w:r>
        <w:rPr>
          <w:rFonts w:ascii="Times New Roman" w:hAnsi="Times New Roman" w:cs="Times New Roman"/>
          <w:sz w:val="24"/>
          <w:szCs w:val="24"/>
        </w:rPr>
        <w:t>lüğümüzden kooperatifler ve serma</w:t>
      </w:r>
      <w:r w:rsidRPr="0012049C">
        <w:rPr>
          <w:rFonts w:ascii="Times New Roman" w:hAnsi="Times New Roman" w:cs="Times New Roman"/>
          <w:sz w:val="24"/>
          <w:szCs w:val="24"/>
        </w:rPr>
        <w:t>ye şirketlerince talep edilecek temsilci taleplerinin karşılanması, piyasa gözetim ve denetimlerine devam edilmesi, kısa mesajlarla ilgili işlemlere devam edilmesi ve ilimizde mukim firma veya şahıslar ile ilgili yapılan şikâyetlerin sonuçlandırılması ve karar verilmesi, hal kayıt sistemine kayıt/değişiklik ile ilgili üreticiler/komisyoncular/tüccarlarca yapılabilecek taleplerin karşılanması, İlçe Tüketici Hakem Heyetlerinin mali hakları ile ilgili ödemelerin gerçekleştirilmesi, şikâyetlerin değerlendirilmesine devam edilecektir.</w:t>
      </w:r>
    </w:p>
    <w:p w:rsidR="00D619A1" w:rsidRPr="00EA456E" w:rsidRDefault="00683D0C" w:rsidP="004770E6">
      <w:pPr>
        <w:pStyle w:val="NormalWeb"/>
        <w:rPr>
          <w:color w:val="000000" w:themeColor="text1"/>
        </w:rPr>
      </w:pPr>
      <w:r>
        <w:rPr>
          <w:b/>
          <w:color w:val="1D2129"/>
          <w:sz w:val="28"/>
          <w:szCs w:val="28"/>
          <w:u w:val="single"/>
          <w:shd w:val="clear" w:color="auto" w:fill="FFFFFF"/>
        </w:rPr>
        <w:t>13</w:t>
      </w:r>
      <w:r w:rsidR="00FD004C" w:rsidRPr="00D619A1">
        <w:rPr>
          <w:b/>
          <w:color w:val="1D2129"/>
          <w:sz w:val="28"/>
          <w:szCs w:val="28"/>
          <w:u w:val="single"/>
          <w:shd w:val="clear" w:color="auto" w:fill="FFFFFF"/>
        </w:rPr>
        <w:t xml:space="preserve"> - </w:t>
      </w:r>
      <w:r w:rsidR="00C419DF">
        <w:rPr>
          <w:b/>
          <w:color w:val="1D2129"/>
          <w:sz w:val="28"/>
          <w:szCs w:val="28"/>
          <w:u w:val="single"/>
          <w:shd w:val="clear" w:color="auto" w:fill="FFFFFF"/>
        </w:rPr>
        <w:t>KOSGEB MANİSA İL MÜDÜRLÜĞÜ MAYIS</w:t>
      </w:r>
      <w:r w:rsidR="00FD004C" w:rsidRPr="00D619A1">
        <w:rPr>
          <w:b/>
          <w:color w:val="1D2129"/>
          <w:sz w:val="28"/>
          <w:szCs w:val="28"/>
          <w:u w:val="single"/>
          <w:shd w:val="clear" w:color="auto" w:fill="FFFFFF"/>
        </w:rPr>
        <w:t xml:space="preserve"> AYI FAALİYETLERİ</w:t>
      </w:r>
    </w:p>
    <w:p w:rsidR="00683D0C" w:rsidRPr="00683D0C" w:rsidRDefault="00683D0C" w:rsidP="009A43CB">
      <w:pPr>
        <w:pStyle w:val="NormalWeb"/>
        <w:spacing w:before="0" w:beforeAutospacing="0" w:after="120" w:afterAutospacing="0"/>
        <w:ind w:firstLine="708"/>
        <w:rPr>
          <w:color w:val="000000" w:themeColor="text1"/>
        </w:rPr>
      </w:pPr>
      <w:r w:rsidRPr="00683D0C">
        <w:rPr>
          <w:color w:val="000000" w:themeColor="text1"/>
        </w:rPr>
        <w:t xml:space="preserve">KOSGEB Manisa Müdürlüğümüzü bilgi almak üzere ziyaret eden veya telefon/e-posta yoluyla ulaşan işletme ve girişimciler bilgilendirildi.  </w:t>
      </w:r>
    </w:p>
    <w:p w:rsidR="00683D0C" w:rsidRPr="00683D0C" w:rsidRDefault="00683D0C" w:rsidP="009A43CB">
      <w:pPr>
        <w:pStyle w:val="NormalWeb"/>
        <w:spacing w:before="0" w:beforeAutospacing="0" w:after="120" w:afterAutospacing="0"/>
        <w:ind w:firstLine="708"/>
        <w:rPr>
          <w:color w:val="000000" w:themeColor="text1"/>
        </w:rPr>
      </w:pPr>
      <w:r w:rsidRPr="00683D0C">
        <w:rPr>
          <w:color w:val="000000" w:themeColor="text1"/>
        </w:rPr>
        <w:t>Müdürlüğümüz ve paydaşlarımız tarafından düzenlenen 5 adet Uygulamalı Girişimcilik Eğitimi kapsamında 117 kişiye eğitim sertifikası verildi.</w:t>
      </w:r>
    </w:p>
    <w:p w:rsidR="004770E6" w:rsidRDefault="00683D0C" w:rsidP="009A43CB">
      <w:pPr>
        <w:pStyle w:val="NormalWeb"/>
        <w:spacing w:before="0" w:beforeAutospacing="0" w:after="120" w:afterAutospacing="0"/>
        <w:ind w:firstLine="708"/>
        <w:rPr>
          <w:color w:val="000000" w:themeColor="text1"/>
        </w:rPr>
      </w:pPr>
      <w:r w:rsidRPr="00683D0C">
        <w:rPr>
          <w:color w:val="000000" w:themeColor="text1"/>
        </w:rPr>
        <w:t>KOBİ'lere yapmış olduğu destek ödemeleri MYS(Devlet Muhasebe Sistemi) üzerinden rapor ve veriye ulaşılamadığı için ne kadar destek ödemesi yapıldığı verisi bildirilememektedir.</w:t>
      </w:r>
    </w:p>
    <w:p w:rsidR="00D619A1" w:rsidRDefault="00683D0C" w:rsidP="009A43CB">
      <w:pPr>
        <w:pStyle w:val="NormalWeb"/>
        <w:spacing w:before="0" w:beforeAutospacing="0" w:after="120" w:afterAutospacing="0"/>
        <w:ind w:firstLine="708"/>
        <w:rPr>
          <w:color w:val="000000" w:themeColor="text1"/>
        </w:rPr>
      </w:pPr>
      <w:r w:rsidRPr="00683D0C">
        <w:rPr>
          <w:color w:val="000000" w:themeColor="text1"/>
        </w:rPr>
        <w:t>Müdürlüğümüzde yukarıda sayılan faaliyetler, hedef kitlemiz ve paydaşlarımızın talepleri doğrultusunda olduğundan, bir sonraki aya ilişkin Müdürlüğümüzce bir plan yapılmamakta, gelen talepler karşılanmaktadır.</w:t>
      </w:r>
    </w:p>
    <w:p w:rsidR="004770E6" w:rsidRDefault="004770E6" w:rsidP="00683D0C">
      <w:pPr>
        <w:pStyle w:val="NormalWeb"/>
        <w:ind w:firstLine="708"/>
        <w:rPr>
          <w:color w:val="000000" w:themeColor="text1"/>
        </w:rPr>
      </w:pPr>
    </w:p>
    <w:p w:rsidR="004770E6" w:rsidRDefault="004770E6" w:rsidP="00683D0C">
      <w:pPr>
        <w:pStyle w:val="NormalWeb"/>
        <w:ind w:firstLine="708"/>
        <w:rPr>
          <w:color w:val="1D2129"/>
          <w:shd w:val="clear" w:color="auto" w:fill="FFFFFF"/>
        </w:rPr>
      </w:pPr>
    </w:p>
    <w:p w:rsidR="00D46B25" w:rsidRPr="00EA456E" w:rsidRDefault="00683D0C" w:rsidP="00EA456E">
      <w:pPr>
        <w:pStyle w:val="AralkYok"/>
        <w:rPr>
          <w:rFonts w:ascii="Times New Roman" w:hAnsi="Times New Roman" w:cs="Times New Roman"/>
          <w:sz w:val="24"/>
          <w:szCs w:val="24"/>
        </w:rPr>
      </w:pPr>
      <w:r>
        <w:rPr>
          <w:rFonts w:ascii="Times New Roman" w:hAnsi="Times New Roman" w:cs="Times New Roman"/>
          <w:b/>
          <w:sz w:val="28"/>
          <w:szCs w:val="28"/>
          <w:u w:val="single"/>
        </w:rPr>
        <w:lastRenderedPageBreak/>
        <w:t>14</w:t>
      </w:r>
      <w:r w:rsidR="00D46B25" w:rsidRPr="00D46B25">
        <w:rPr>
          <w:rFonts w:ascii="Times New Roman" w:hAnsi="Times New Roman" w:cs="Times New Roman"/>
          <w:b/>
          <w:sz w:val="28"/>
          <w:szCs w:val="28"/>
          <w:u w:val="single"/>
        </w:rPr>
        <w:t xml:space="preserve"> - ORMAN VE SU İŞLERİ BAKANLIĞI 4. BÖLGE MÜDÜRLÜĞÜ</w:t>
      </w:r>
    </w:p>
    <w:p w:rsidR="001C6078" w:rsidRDefault="001C6078" w:rsidP="001C6078">
      <w:pPr>
        <w:rPr>
          <w:rFonts w:ascii="Times New Roman" w:hAnsi="Times New Roman" w:cs="Times New Roman"/>
          <w:b/>
          <w:sz w:val="24"/>
          <w:szCs w:val="24"/>
        </w:rPr>
      </w:pPr>
    </w:p>
    <w:p w:rsidR="00181E7A" w:rsidRPr="0071153B" w:rsidRDefault="00181E7A" w:rsidP="009A43CB">
      <w:pPr>
        <w:spacing w:after="120" w:line="240" w:lineRule="auto"/>
        <w:rPr>
          <w:rFonts w:ascii="Times New Roman" w:hAnsi="Times New Roman" w:cs="Times New Roman"/>
          <w:b/>
          <w:sz w:val="24"/>
          <w:szCs w:val="24"/>
        </w:rPr>
      </w:pPr>
      <w:r w:rsidRPr="0071153B">
        <w:rPr>
          <w:rFonts w:ascii="Times New Roman" w:hAnsi="Times New Roman" w:cs="Times New Roman"/>
          <w:b/>
          <w:sz w:val="24"/>
          <w:szCs w:val="24"/>
        </w:rPr>
        <w:t xml:space="preserve">2018 Yılı Mayıs Ayı </w:t>
      </w:r>
      <w:r w:rsidR="00092076">
        <w:rPr>
          <w:rFonts w:ascii="Times New Roman" w:hAnsi="Times New Roman" w:cs="Times New Roman"/>
          <w:b/>
          <w:sz w:val="24"/>
          <w:szCs w:val="24"/>
        </w:rPr>
        <w:t>Faaliyetleri</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4915 sayılı Kara Avcılığı Kanunu kapsamında kaçak avcılık ile mücadele de 4915 sayılı kanun kapsamında Mayıs ayında,</w:t>
      </w:r>
      <w:r>
        <w:rPr>
          <w:rFonts w:ascii="Times New Roman" w:hAnsi="Times New Roman" w:cs="Times New Roman"/>
          <w:sz w:val="24"/>
          <w:szCs w:val="24"/>
        </w:rPr>
        <w:t xml:space="preserve"> 7779.00 TL İdari yaptırım kararı </w:t>
      </w:r>
      <w:r w:rsidRPr="0071153B">
        <w:rPr>
          <w:rFonts w:ascii="Times New Roman" w:hAnsi="Times New Roman" w:cs="Times New Roman"/>
          <w:sz w:val="24"/>
          <w:szCs w:val="24"/>
        </w:rPr>
        <w:t>2018,81 TL tazminat cezası uygulanmıştır.</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2872 sayılı Çevre Kanunu Sulak Alanların Doğal Yapılarının ve Ekolojik dengelerinin korunması esasına göre 48625,00 TL idari para cezası uygulanmıştır.</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5199 sayılı Hayvanları Koruma Kanunu kapsamında Mayıs ayında 44743.00 TL cezai işlem uygulanmıştır.</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Müdürlüğümüze yapılan Maden işletme, Enerji santrali, özel ağaçlandırma, İmar Planı vb başvurular değerlendirilerek Şube Müdürlüğümüz tarafından</w:t>
      </w:r>
      <w:r>
        <w:rPr>
          <w:rFonts w:ascii="Times New Roman" w:hAnsi="Times New Roman" w:cs="Times New Roman"/>
          <w:sz w:val="24"/>
          <w:szCs w:val="24"/>
        </w:rPr>
        <w:t xml:space="preserve"> oluşturulan komisyon </w:t>
      </w:r>
      <w:r w:rsidRPr="0071153B">
        <w:rPr>
          <w:rFonts w:ascii="Times New Roman" w:hAnsi="Times New Roman" w:cs="Times New Roman"/>
          <w:sz w:val="24"/>
          <w:szCs w:val="24"/>
        </w:rPr>
        <w:t>tarafından Mayıs ayı içerisinde 20 adet Kurum görüşümüz verilmiştir.</w:t>
      </w:r>
    </w:p>
    <w:p w:rsidR="00181E7A"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Marmara Gölü Sulak Alan Tampon Bölge sınırları içerisinde Ek-2 faaliyetlerine ilişkin Kurumumuz tarafından Mayıs ayı içerisinde toplam 21 adet Sulak Alan Faaliyeti İzin Belgesi verilmiştir.</w:t>
      </w:r>
    </w:p>
    <w:p w:rsidR="00181E7A"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Manisa İli Sokak Hayvanlarının korunması kapsamında Kedi Köpek evi yaptırımı ile ilgili 09.05.2018tarihinde,</w:t>
      </w:r>
      <w:r>
        <w:rPr>
          <w:rFonts w:ascii="Times New Roman" w:hAnsi="Times New Roman" w:cs="Times New Roman"/>
          <w:sz w:val="24"/>
          <w:szCs w:val="24"/>
        </w:rPr>
        <w:t xml:space="preserve"> </w:t>
      </w:r>
      <w:r w:rsidRPr="0071153B">
        <w:rPr>
          <w:rFonts w:ascii="Times New Roman" w:hAnsi="Times New Roman" w:cs="Times New Roman"/>
          <w:sz w:val="24"/>
          <w:szCs w:val="24"/>
        </w:rPr>
        <w:t>29.05.2018 tarihinde ise Kulak Küpesi, Mikroçip, Mikroçip Okuyucu ve Kulak Küpesi Pensi alımı ile ilgili ihale gerçekleştirilmiştir.</w:t>
      </w:r>
    </w:p>
    <w:p w:rsidR="009A43CB" w:rsidRDefault="009A43CB" w:rsidP="009A43CB">
      <w:pPr>
        <w:spacing w:after="120" w:line="240" w:lineRule="auto"/>
        <w:rPr>
          <w:rFonts w:ascii="Times New Roman" w:hAnsi="Times New Roman" w:cs="Times New Roman"/>
          <w:b/>
          <w:sz w:val="24"/>
          <w:szCs w:val="24"/>
        </w:rPr>
      </w:pPr>
    </w:p>
    <w:p w:rsidR="00181E7A" w:rsidRPr="0071153B" w:rsidRDefault="00181E7A" w:rsidP="009A43CB">
      <w:pPr>
        <w:spacing w:after="120" w:line="240" w:lineRule="auto"/>
        <w:rPr>
          <w:rFonts w:ascii="Times New Roman" w:hAnsi="Times New Roman" w:cs="Times New Roman"/>
          <w:b/>
          <w:sz w:val="24"/>
          <w:szCs w:val="24"/>
        </w:rPr>
      </w:pPr>
      <w:r w:rsidRPr="0071153B">
        <w:rPr>
          <w:rFonts w:ascii="Times New Roman" w:hAnsi="Times New Roman" w:cs="Times New Roman"/>
          <w:b/>
          <w:sz w:val="24"/>
          <w:szCs w:val="24"/>
        </w:rPr>
        <w:t>2018 Yılı Haziran Ayı Faaliyet Planı</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4915 sayılı Kara Avcılığı Kanunu kapsamında denetimlere devam edilecektir.</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5199 sayılı Sokak Hayvanları Koruma kapsamında gelen şikâyetler değerlendirmeye devam edilecek ve bu kanun kapsamında Bakımevi ve Petshop denetimleri yapılacaktır.</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Biyolojik çeşitlilik ve sokak hayvanları konusunda okullarda eğitime devam edilecektir.</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Manisa İli Biyolojik Çeşitlilik izleme ve Envanter Projesi ihale hazırlık işlerine devam edilecektir.</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2014 – 1 sayılı Genelge kapsamında Müdürlüğümüze yapılan başvurular değerlendirilecek ve kurum görüşümüz verilecektir.</w:t>
      </w:r>
    </w:p>
    <w:p w:rsidR="00181E7A" w:rsidRPr="0071153B"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2873 sayılı Milli Parklar Kanununa tabi alanlarda denetim işlerine devam edilecektir.</w:t>
      </w:r>
    </w:p>
    <w:p w:rsidR="00181E7A" w:rsidRDefault="00181E7A" w:rsidP="009A43CB">
      <w:pPr>
        <w:spacing w:after="120" w:line="240" w:lineRule="auto"/>
        <w:rPr>
          <w:rFonts w:ascii="Times New Roman" w:hAnsi="Times New Roman" w:cs="Times New Roman"/>
          <w:sz w:val="24"/>
          <w:szCs w:val="24"/>
        </w:rPr>
      </w:pPr>
      <w:r w:rsidRPr="0071153B">
        <w:rPr>
          <w:rFonts w:ascii="Times New Roman" w:hAnsi="Times New Roman" w:cs="Times New Roman"/>
          <w:sz w:val="24"/>
          <w:szCs w:val="24"/>
        </w:rPr>
        <w:t>Yaban Hayvanlarını</w:t>
      </w:r>
      <w:r w:rsidR="009A43CB">
        <w:rPr>
          <w:rFonts w:ascii="Times New Roman" w:hAnsi="Times New Roman" w:cs="Times New Roman"/>
          <w:sz w:val="24"/>
          <w:szCs w:val="24"/>
        </w:rPr>
        <w:t>n izlenmesine devam edilecektir</w:t>
      </w:r>
    </w:p>
    <w:p w:rsidR="00092076" w:rsidRDefault="00092076" w:rsidP="00092076">
      <w:pPr>
        <w:spacing w:after="120" w:line="240" w:lineRule="auto"/>
        <w:jc w:val="both"/>
        <w:rPr>
          <w:rFonts w:ascii="Times New Roman" w:hAnsi="Times New Roman" w:cs="Times New Roman"/>
          <w:b/>
          <w:sz w:val="24"/>
          <w:szCs w:val="24"/>
        </w:rPr>
      </w:pPr>
    </w:p>
    <w:p w:rsidR="00092076" w:rsidRDefault="00092076" w:rsidP="00092076">
      <w:pPr>
        <w:spacing w:after="120" w:line="240" w:lineRule="auto"/>
        <w:jc w:val="both"/>
        <w:rPr>
          <w:rFonts w:ascii="Times New Roman" w:hAnsi="Times New Roman" w:cs="Times New Roman"/>
          <w:b/>
          <w:sz w:val="24"/>
          <w:szCs w:val="24"/>
        </w:rPr>
      </w:pPr>
      <w:r w:rsidRPr="00683D0C">
        <w:rPr>
          <w:rFonts w:ascii="Times New Roman" w:hAnsi="Times New Roman" w:cs="Times New Roman"/>
          <w:b/>
          <w:sz w:val="24"/>
          <w:szCs w:val="24"/>
        </w:rPr>
        <w:t>Milli Park Müdürlüğü</w:t>
      </w:r>
      <w:r>
        <w:rPr>
          <w:rFonts w:ascii="Times New Roman" w:hAnsi="Times New Roman" w:cs="Times New Roman"/>
          <w:b/>
          <w:sz w:val="24"/>
          <w:szCs w:val="24"/>
        </w:rPr>
        <w:t xml:space="preserve"> </w:t>
      </w:r>
      <w:r w:rsidRPr="00683D0C">
        <w:rPr>
          <w:rFonts w:ascii="Times New Roman" w:hAnsi="Times New Roman" w:cs="Times New Roman"/>
          <w:b/>
          <w:sz w:val="24"/>
          <w:szCs w:val="24"/>
        </w:rPr>
        <w:t>2018 Yılı Mayıs Ayı Faaliyet</w:t>
      </w:r>
      <w:r>
        <w:rPr>
          <w:rFonts w:ascii="Times New Roman" w:hAnsi="Times New Roman" w:cs="Times New Roman"/>
          <w:b/>
          <w:sz w:val="24"/>
          <w:szCs w:val="24"/>
        </w:rPr>
        <w:t>leri</w:t>
      </w:r>
    </w:p>
    <w:p w:rsidR="00092076" w:rsidRDefault="00092076" w:rsidP="00092076">
      <w:pPr>
        <w:spacing w:after="120" w:line="240" w:lineRule="auto"/>
        <w:jc w:val="both"/>
        <w:rPr>
          <w:rFonts w:ascii="Times New Roman" w:hAnsi="Times New Roman" w:cs="Times New Roman"/>
          <w:sz w:val="24"/>
          <w:szCs w:val="24"/>
        </w:rPr>
      </w:pPr>
      <w:r w:rsidRPr="00683D0C">
        <w:rPr>
          <w:rFonts w:ascii="Times New Roman" w:hAnsi="Times New Roman" w:cs="Times New Roman"/>
          <w:sz w:val="24"/>
          <w:szCs w:val="24"/>
        </w:rPr>
        <w:t>4915 sayılı Kara Avcılığı Kanunu kapsamında denetimlere devam edilmektedir. 2873 sayılı Milli Parklar Kanununa tabi alanlarda denetim işlerine devam edilmektedir. Yaban Hayvanlarının izlenmesine devam edilmektedir.</w:t>
      </w:r>
    </w:p>
    <w:p w:rsidR="009A43CB" w:rsidRPr="009A43CB" w:rsidRDefault="009A43CB" w:rsidP="009A43CB">
      <w:pPr>
        <w:spacing w:after="120" w:line="240" w:lineRule="auto"/>
        <w:rPr>
          <w:rFonts w:ascii="Times New Roman" w:hAnsi="Times New Roman" w:cs="Times New Roman"/>
          <w:sz w:val="24"/>
          <w:szCs w:val="24"/>
        </w:rPr>
      </w:pPr>
    </w:p>
    <w:p w:rsidR="00683D0C" w:rsidRPr="00683D0C" w:rsidRDefault="00683D0C" w:rsidP="009A43CB">
      <w:pPr>
        <w:spacing w:after="120" w:line="240" w:lineRule="auto"/>
        <w:rPr>
          <w:rFonts w:ascii="Times New Roman" w:hAnsi="Times New Roman" w:cs="Times New Roman"/>
          <w:b/>
          <w:sz w:val="24"/>
          <w:szCs w:val="24"/>
        </w:rPr>
      </w:pPr>
      <w:r w:rsidRPr="00683D0C">
        <w:rPr>
          <w:rFonts w:ascii="Times New Roman" w:hAnsi="Times New Roman" w:cs="Times New Roman"/>
          <w:b/>
          <w:sz w:val="24"/>
          <w:szCs w:val="24"/>
        </w:rPr>
        <w:t>Spil Dağı Milli Park Müdürlüğü 2018 Yılı Haziran Ayı Faaliyet Planı</w:t>
      </w:r>
    </w:p>
    <w:p w:rsidR="00683D0C" w:rsidRPr="00683D0C" w:rsidRDefault="00683D0C" w:rsidP="009A43CB">
      <w:pPr>
        <w:spacing w:after="120" w:line="240" w:lineRule="auto"/>
        <w:rPr>
          <w:rFonts w:ascii="Times New Roman" w:hAnsi="Times New Roman" w:cs="Times New Roman"/>
          <w:sz w:val="24"/>
          <w:szCs w:val="24"/>
        </w:rPr>
      </w:pPr>
      <w:r w:rsidRPr="00683D0C">
        <w:rPr>
          <w:rFonts w:ascii="Times New Roman" w:hAnsi="Times New Roman" w:cs="Times New Roman"/>
          <w:sz w:val="24"/>
          <w:szCs w:val="24"/>
        </w:rPr>
        <w:t>1)</w:t>
      </w:r>
      <w:r w:rsidRPr="00683D0C">
        <w:rPr>
          <w:rFonts w:ascii="Times New Roman" w:hAnsi="Times New Roman" w:cs="Times New Roman"/>
          <w:sz w:val="24"/>
          <w:szCs w:val="24"/>
        </w:rPr>
        <w:tab/>
        <w:t>UDGP çalışmaları ve rapor inceleme işleri devam etmektedir.</w:t>
      </w:r>
    </w:p>
    <w:p w:rsidR="00683D0C" w:rsidRPr="00683D0C" w:rsidRDefault="00683D0C" w:rsidP="009A43CB">
      <w:pPr>
        <w:spacing w:after="120" w:line="240" w:lineRule="auto"/>
        <w:rPr>
          <w:rFonts w:ascii="Times New Roman" w:hAnsi="Times New Roman" w:cs="Times New Roman"/>
          <w:sz w:val="24"/>
          <w:szCs w:val="24"/>
        </w:rPr>
      </w:pPr>
      <w:r w:rsidRPr="00683D0C">
        <w:rPr>
          <w:rFonts w:ascii="Times New Roman" w:hAnsi="Times New Roman" w:cs="Times New Roman"/>
          <w:sz w:val="24"/>
          <w:szCs w:val="24"/>
        </w:rPr>
        <w:lastRenderedPageBreak/>
        <w:t>2)</w:t>
      </w:r>
      <w:r w:rsidRPr="00683D0C">
        <w:rPr>
          <w:rFonts w:ascii="Times New Roman" w:hAnsi="Times New Roman" w:cs="Times New Roman"/>
          <w:sz w:val="24"/>
          <w:szCs w:val="24"/>
        </w:rPr>
        <w:tab/>
        <w:t>Spil Dağı Milli Parkı Kapı Girişi, Günübirlik Kullanım Alanı Kırevleri İşletmeciliği ihale süreci çalışmalarına devam edilecektir.</w:t>
      </w:r>
    </w:p>
    <w:p w:rsidR="00683D0C" w:rsidRPr="00683D0C" w:rsidRDefault="00683D0C" w:rsidP="009A43CB">
      <w:pPr>
        <w:spacing w:after="120" w:line="240" w:lineRule="auto"/>
        <w:rPr>
          <w:rFonts w:ascii="Times New Roman" w:hAnsi="Times New Roman" w:cs="Times New Roman"/>
          <w:sz w:val="24"/>
          <w:szCs w:val="24"/>
        </w:rPr>
      </w:pPr>
      <w:r w:rsidRPr="00683D0C">
        <w:rPr>
          <w:rFonts w:ascii="Times New Roman" w:hAnsi="Times New Roman" w:cs="Times New Roman"/>
          <w:sz w:val="24"/>
          <w:szCs w:val="24"/>
        </w:rPr>
        <w:t>3)</w:t>
      </w:r>
      <w:r w:rsidRPr="00683D0C">
        <w:rPr>
          <w:rFonts w:ascii="Times New Roman" w:hAnsi="Times New Roman" w:cs="Times New Roman"/>
          <w:sz w:val="24"/>
          <w:szCs w:val="24"/>
        </w:rPr>
        <w:tab/>
        <w:t>Atalanı Otel, Spor Tesisleri Ve Teleferik İşletmeciliği'nin kontrollerine ve denetimine devam edilecektir.</w:t>
      </w:r>
    </w:p>
    <w:p w:rsidR="00683D0C" w:rsidRDefault="00683D0C" w:rsidP="009A43CB">
      <w:pPr>
        <w:spacing w:after="120" w:line="240" w:lineRule="auto"/>
        <w:rPr>
          <w:rFonts w:ascii="Times New Roman" w:hAnsi="Times New Roman" w:cs="Times New Roman"/>
          <w:sz w:val="24"/>
          <w:szCs w:val="24"/>
        </w:rPr>
      </w:pPr>
      <w:r w:rsidRPr="00683D0C">
        <w:rPr>
          <w:rFonts w:ascii="Times New Roman" w:hAnsi="Times New Roman" w:cs="Times New Roman"/>
          <w:sz w:val="24"/>
          <w:szCs w:val="24"/>
        </w:rPr>
        <w:t>4)</w:t>
      </w:r>
      <w:r w:rsidRPr="00683D0C">
        <w:rPr>
          <w:rFonts w:ascii="Times New Roman" w:hAnsi="Times New Roman" w:cs="Times New Roman"/>
          <w:sz w:val="24"/>
          <w:szCs w:val="24"/>
        </w:rPr>
        <w:tab/>
        <w:t>2873 sayılı Milli Parklar Kanununa göre; açma, işgal, işgalden faydalanma, koruma ve kontrollerine devam edilecektir</w:t>
      </w:r>
    </w:p>
    <w:p w:rsidR="0069668E" w:rsidRPr="000E4518" w:rsidRDefault="0069668E" w:rsidP="009A43CB">
      <w:pPr>
        <w:pStyle w:val="ListeParagraf"/>
        <w:spacing w:after="120" w:line="240" w:lineRule="auto"/>
        <w:ind w:left="0"/>
        <w:rPr>
          <w:rFonts w:ascii="Times New Roman" w:hAnsi="Times New Roman" w:cs="Times New Roman"/>
          <w:b/>
          <w:sz w:val="24"/>
          <w:szCs w:val="24"/>
          <w:u w:val="single"/>
        </w:rPr>
      </w:pPr>
    </w:p>
    <w:p w:rsidR="00F16CF4" w:rsidRDefault="004770E6" w:rsidP="00F16CF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15</w:t>
      </w:r>
      <w:r w:rsidR="00F16CF4" w:rsidRPr="00D46B25">
        <w:rPr>
          <w:rFonts w:ascii="Times New Roman" w:hAnsi="Times New Roman" w:cs="Times New Roman"/>
          <w:b/>
          <w:sz w:val="28"/>
          <w:szCs w:val="28"/>
          <w:u w:val="single"/>
        </w:rPr>
        <w:t xml:space="preserve"> - ZAFER KALKINMA AJANSI MANİSA YATIRIM DESTEK OFİSİ</w:t>
      </w:r>
    </w:p>
    <w:p w:rsidR="00F16CF4" w:rsidRPr="00D46B25" w:rsidRDefault="00F16CF4" w:rsidP="00F16CF4">
      <w:pPr>
        <w:spacing w:after="0" w:line="240" w:lineRule="auto"/>
        <w:rPr>
          <w:rFonts w:ascii="Times New Roman" w:hAnsi="Times New Roman" w:cs="Times New Roman"/>
          <w:b/>
          <w:sz w:val="28"/>
          <w:szCs w:val="28"/>
          <w:u w:val="single"/>
        </w:rPr>
      </w:pPr>
    </w:p>
    <w:p w:rsidR="004770E6" w:rsidRPr="004770E6" w:rsidRDefault="004770E6" w:rsidP="009A43CB">
      <w:pPr>
        <w:spacing w:after="0" w:line="240" w:lineRule="auto"/>
        <w:jc w:val="center"/>
        <w:rPr>
          <w:rFonts w:ascii="Times New Roman" w:eastAsia="Calibri" w:hAnsi="Times New Roman" w:cs="Arial"/>
          <w:b/>
          <w:bCs/>
          <w:sz w:val="28"/>
          <w:szCs w:val="24"/>
        </w:rPr>
      </w:pPr>
      <w:r w:rsidRPr="004770E6">
        <w:rPr>
          <w:rFonts w:ascii="Times New Roman" w:eastAsia="Calibri" w:hAnsi="Times New Roman" w:cs="Arial"/>
          <w:b/>
          <w:bCs/>
          <w:sz w:val="28"/>
          <w:szCs w:val="24"/>
        </w:rPr>
        <w:t>2018 YILI MAYIS AYI GERÇEKLEŞEN FAALİYETLER</w:t>
      </w:r>
    </w:p>
    <w:p w:rsidR="004770E6" w:rsidRPr="004770E6" w:rsidRDefault="004770E6" w:rsidP="009A43CB">
      <w:pPr>
        <w:spacing w:after="0" w:line="240" w:lineRule="auto"/>
        <w:jc w:val="both"/>
        <w:rPr>
          <w:rFonts w:ascii="Times New Roman" w:eastAsia="Calibri" w:hAnsi="Times New Roman" w:cs="Arial"/>
          <w:b/>
          <w:bCs/>
          <w:sz w:val="24"/>
          <w:szCs w:val="24"/>
        </w:rPr>
      </w:pPr>
    </w:p>
    <w:p w:rsidR="004770E6" w:rsidRPr="004770E6" w:rsidRDefault="004770E6" w:rsidP="009A43CB">
      <w:pPr>
        <w:spacing w:after="0" w:line="240" w:lineRule="auto"/>
        <w:jc w:val="both"/>
        <w:rPr>
          <w:rFonts w:ascii="Times New Roman" w:eastAsia="Calibri" w:hAnsi="Times New Roman" w:cs="Arial"/>
          <w:b/>
          <w:bCs/>
          <w:sz w:val="24"/>
          <w:szCs w:val="24"/>
        </w:rPr>
      </w:pPr>
      <w:r w:rsidRPr="004770E6">
        <w:rPr>
          <w:rFonts w:ascii="Times New Roman" w:eastAsia="Calibri" w:hAnsi="Times New Roman" w:cs="Arial"/>
          <w:b/>
          <w:bCs/>
          <w:sz w:val="24"/>
          <w:szCs w:val="24"/>
        </w:rPr>
        <w:t>Yatırım ve Ajans Destek ile Teşvik İzleme Faaliyetleri</w:t>
      </w:r>
    </w:p>
    <w:p w:rsidR="004770E6" w:rsidRPr="00663DB7" w:rsidRDefault="004770E6" w:rsidP="009A43CB">
      <w:pPr>
        <w:spacing w:after="0" w:line="240" w:lineRule="auto"/>
        <w:rPr>
          <w:rFonts w:ascii="Times New Roman" w:eastAsia="Calibri" w:hAnsi="Times New Roman" w:cs="Times New Roman"/>
          <w:sz w:val="20"/>
          <w:szCs w:val="20"/>
        </w:rPr>
      </w:pPr>
    </w:p>
    <w:p w:rsidR="004770E6" w:rsidRDefault="004770E6" w:rsidP="009A43CB">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G</w:t>
      </w:r>
      <w:r w:rsidRPr="0065155C">
        <w:rPr>
          <w:rFonts w:ascii="Times New Roman" w:eastAsia="Calibri" w:hAnsi="Times New Roman" w:cs="Arial"/>
          <w:sz w:val="24"/>
          <w:szCs w:val="24"/>
        </w:rPr>
        <w:t xml:space="preserve">erçekleştirmeyi planladıkları yatırımları kapsamında </w:t>
      </w:r>
      <w:r>
        <w:rPr>
          <w:rFonts w:ascii="Times New Roman" w:eastAsia="Calibri" w:hAnsi="Times New Roman" w:cs="Arial"/>
          <w:sz w:val="24"/>
          <w:szCs w:val="24"/>
        </w:rPr>
        <w:t>1’i yabancı olmak üzere toplam 18</w:t>
      </w:r>
      <w:r w:rsidRPr="0065155C">
        <w:rPr>
          <w:rFonts w:ascii="Times New Roman" w:eastAsia="Calibri" w:hAnsi="Times New Roman" w:cs="Arial"/>
          <w:sz w:val="24"/>
          <w:szCs w:val="24"/>
        </w:rPr>
        <w:t xml:space="preserve"> firmaya </w:t>
      </w:r>
      <w:r w:rsidRPr="0000476F">
        <w:rPr>
          <w:rFonts w:ascii="Times New Roman" w:eastAsia="Calibri" w:hAnsi="Times New Roman" w:cs="Arial"/>
          <w:sz w:val="24"/>
          <w:szCs w:val="24"/>
        </w:rPr>
        <w:t xml:space="preserve">Ajans ve destek mekanizmaları </w:t>
      </w:r>
      <w:r>
        <w:rPr>
          <w:rFonts w:ascii="Times New Roman" w:eastAsia="Calibri" w:hAnsi="Times New Roman" w:cs="Arial"/>
          <w:sz w:val="24"/>
          <w:szCs w:val="24"/>
        </w:rPr>
        <w:t xml:space="preserve">ile </w:t>
      </w:r>
      <w:r w:rsidRPr="0065155C">
        <w:rPr>
          <w:rFonts w:ascii="Times New Roman" w:eastAsia="Calibri" w:hAnsi="Times New Roman" w:cs="Arial"/>
          <w:sz w:val="24"/>
          <w:szCs w:val="24"/>
        </w:rPr>
        <w:t>Ekonomi Bakanlığı Genel ve Bölgesel Teşvik Unsurları hakkında danışmanlık hiz</w:t>
      </w:r>
      <w:r>
        <w:rPr>
          <w:rFonts w:ascii="Times New Roman" w:eastAsia="Calibri" w:hAnsi="Times New Roman" w:cs="Arial"/>
          <w:sz w:val="24"/>
          <w:szCs w:val="24"/>
        </w:rPr>
        <w:t>meti verilmiştir. Rehberlik hizmeti sağlanan firmalardan 1 tanesi yatırım kararı alarak 2.900.000 TL yatırım bütçeli ve 8 istihdam öngören yatırım teşvik belgesi çıkarmıştır.</w:t>
      </w:r>
    </w:p>
    <w:p w:rsidR="004770E6" w:rsidRDefault="004770E6" w:rsidP="009A43CB">
      <w:pPr>
        <w:spacing w:after="0" w:line="240" w:lineRule="auto"/>
        <w:jc w:val="both"/>
        <w:rPr>
          <w:rFonts w:ascii="Times New Roman" w:eastAsia="Calibri" w:hAnsi="Times New Roman"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68"/>
        <w:gridCol w:w="1400"/>
        <w:gridCol w:w="1418"/>
        <w:gridCol w:w="1275"/>
        <w:gridCol w:w="1134"/>
        <w:gridCol w:w="1134"/>
        <w:gridCol w:w="1134"/>
      </w:tblGrid>
      <w:tr w:rsidR="004770E6" w:rsidRPr="00663DB7" w:rsidTr="004770E6">
        <w:trPr>
          <w:trHeight w:val="645"/>
        </w:trPr>
        <w:tc>
          <w:tcPr>
            <w:tcW w:w="9072" w:type="dxa"/>
            <w:gridSpan w:val="8"/>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Pr>
                <w:rFonts w:ascii="Times New Roman" w:eastAsia="Times New Roman" w:hAnsi="Times New Roman" w:cs="Times New Roman"/>
                <w:b/>
                <w:bCs/>
                <w:sz w:val="20"/>
                <w:szCs w:val="20"/>
              </w:rPr>
              <w:t>2018 Yılı Mayıs Ayı</w:t>
            </w:r>
            <w:r w:rsidRPr="00663DB7">
              <w:rPr>
                <w:rFonts w:ascii="Times New Roman" w:eastAsia="Times New Roman" w:hAnsi="Times New Roman" w:cs="Times New Roman"/>
                <w:b/>
                <w:bCs/>
                <w:color w:val="222222"/>
                <w:sz w:val="20"/>
                <w:szCs w:val="20"/>
              </w:rPr>
              <w:t xml:space="preserve"> Yatırım Destek ve Bilgilendirme Faaliyetleri ile İzleme ve Değerlendirme Faaliyetleri</w:t>
            </w:r>
          </w:p>
        </w:tc>
      </w:tr>
      <w:tr w:rsidR="004770E6" w:rsidRPr="00663DB7" w:rsidTr="004770E6">
        <w:trPr>
          <w:trHeight w:val="795"/>
        </w:trPr>
        <w:tc>
          <w:tcPr>
            <w:tcW w:w="709" w:type="dxa"/>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sidRPr="00663DB7">
              <w:rPr>
                <w:rFonts w:ascii="Times New Roman" w:eastAsia="Times New Roman" w:hAnsi="Times New Roman" w:cs="Times New Roman"/>
                <w:b/>
                <w:bCs/>
                <w:color w:val="222222"/>
                <w:sz w:val="20"/>
                <w:szCs w:val="20"/>
              </w:rPr>
              <w:t>Yerli Firma Sayısı</w:t>
            </w:r>
          </w:p>
        </w:tc>
        <w:tc>
          <w:tcPr>
            <w:tcW w:w="868" w:type="dxa"/>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sidRPr="00663DB7">
              <w:rPr>
                <w:rFonts w:ascii="Times New Roman" w:eastAsia="Times New Roman" w:hAnsi="Times New Roman" w:cs="Times New Roman"/>
                <w:b/>
                <w:bCs/>
                <w:color w:val="222222"/>
                <w:sz w:val="20"/>
                <w:szCs w:val="20"/>
              </w:rPr>
              <w:t>Yabancı Firma Sayısı</w:t>
            </w:r>
          </w:p>
        </w:tc>
        <w:tc>
          <w:tcPr>
            <w:tcW w:w="1400" w:type="dxa"/>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sidRPr="00663DB7">
              <w:rPr>
                <w:rFonts w:ascii="Times New Roman" w:eastAsia="Times New Roman" w:hAnsi="Times New Roman" w:cs="Times New Roman"/>
                <w:b/>
                <w:bCs/>
                <w:color w:val="222222"/>
                <w:sz w:val="20"/>
                <w:szCs w:val="20"/>
              </w:rPr>
              <w:t>Yatırım Kararı Alan Firma Sayısı</w:t>
            </w:r>
          </w:p>
        </w:tc>
        <w:tc>
          <w:tcPr>
            <w:tcW w:w="1418" w:type="dxa"/>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sidRPr="00663DB7">
              <w:rPr>
                <w:rFonts w:ascii="Times New Roman" w:eastAsia="Times New Roman" w:hAnsi="Times New Roman" w:cs="Times New Roman"/>
                <w:b/>
                <w:bCs/>
                <w:color w:val="222222"/>
                <w:sz w:val="20"/>
                <w:szCs w:val="20"/>
              </w:rPr>
              <w:t>Toplam Yatırım Bütçesi</w:t>
            </w:r>
            <w:r w:rsidRPr="00663DB7">
              <w:rPr>
                <w:rFonts w:ascii="Times New Roman" w:eastAsia="Calibri" w:hAnsi="Times New Roman" w:cs="Times New Roman"/>
                <w:sz w:val="20"/>
                <w:szCs w:val="20"/>
              </w:rPr>
              <w:t xml:space="preserve"> (</w:t>
            </w:r>
            <w:r w:rsidRPr="00663DB7">
              <w:rPr>
                <w:rFonts w:ascii="Times New Roman" w:eastAsia="Calibri" w:hAnsi="Times New Roman" w:cs="Times New Roman"/>
                <w:b/>
                <w:sz w:val="20"/>
                <w:szCs w:val="20"/>
              </w:rPr>
              <w:t>TL)</w:t>
            </w:r>
          </w:p>
        </w:tc>
        <w:tc>
          <w:tcPr>
            <w:tcW w:w="1275" w:type="dxa"/>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sidRPr="00663DB7">
              <w:rPr>
                <w:rFonts w:ascii="Times New Roman" w:eastAsia="Times New Roman" w:hAnsi="Times New Roman" w:cs="Times New Roman"/>
                <w:b/>
                <w:bCs/>
                <w:color w:val="222222"/>
                <w:sz w:val="20"/>
                <w:szCs w:val="20"/>
              </w:rPr>
              <w:t>Toplam Öngörülen İstihdam</w:t>
            </w:r>
          </w:p>
        </w:tc>
        <w:tc>
          <w:tcPr>
            <w:tcW w:w="1134" w:type="dxa"/>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sidRPr="00663DB7">
              <w:rPr>
                <w:rFonts w:ascii="Times New Roman" w:eastAsia="Times New Roman" w:hAnsi="Times New Roman" w:cs="Times New Roman"/>
                <w:b/>
                <w:bCs/>
                <w:color w:val="222222"/>
                <w:sz w:val="20"/>
                <w:szCs w:val="20"/>
              </w:rPr>
              <w:t xml:space="preserve">Genel Teşvik Başvurusu </w:t>
            </w:r>
          </w:p>
        </w:tc>
        <w:tc>
          <w:tcPr>
            <w:tcW w:w="1134" w:type="dxa"/>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sidRPr="00663DB7">
              <w:rPr>
                <w:rFonts w:ascii="Times New Roman" w:eastAsia="Times New Roman" w:hAnsi="Times New Roman" w:cs="Times New Roman"/>
                <w:b/>
                <w:bCs/>
                <w:color w:val="222222"/>
                <w:sz w:val="20"/>
                <w:szCs w:val="20"/>
              </w:rPr>
              <w:t>Teşvik İzleme</w:t>
            </w:r>
          </w:p>
        </w:tc>
        <w:tc>
          <w:tcPr>
            <w:tcW w:w="1134" w:type="dxa"/>
            <w:shd w:val="clear" w:color="auto" w:fill="auto"/>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222222"/>
                <w:sz w:val="20"/>
                <w:szCs w:val="20"/>
              </w:rPr>
            </w:pPr>
            <w:r w:rsidRPr="00663DB7">
              <w:rPr>
                <w:rFonts w:ascii="Times New Roman" w:eastAsia="Times New Roman" w:hAnsi="Times New Roman" w:cs="Times New Roman"/>
                <w:b/>
                <w:bCs/>
                <w:color w:val="222222"/>
                <w:sz w:val="20"/>
                <w:szCs w:val="20"/>
              </w:rPr>
              <w:t>Ajans İzleme</w:t>
            </w:r>
          </w:p>
        </w:tc>
      </w:tr>
      <w:tr w:rsidR="004770E6" w:rsidRPr="00663DB7" w:rsidTr="004770E6">
        <w:trPr>
          <w:trHeight w:val="280"/>
        </w:trPr>
        <w:tc>
          <w:tcPr>
            <w:tcW w:w="709" w:type="dxa"/>
            <w:shd w:val="clear" w:color="auto" w:fill="auto"/>
            <w:vAlign w:val="center"/>
          </w:tcPr>
          <w:p w:rsidR="004770E6" w:rsidRPr="00663DB7" w:rsidRDefault="004770E6" w:rsidP="009A43CB">
            <w:pPr>
              <w:spacing w:after="0" w:line="240" w:lineRule="auto"/>
              <w:jc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17</w:t>
            </w:r>
          </w:p>
        </w:tc>
        <w:tc>
          <w:tcPr>
            <w:tcW w:w="868" w:type="dxa"/>
            <w:shd w:val="clear" w:color="auto" w:fill="auto"/>
            <w:vAlign w:val="center"/>
          </w:tcPr>
          <w:p w:rsidR="004770E6" w:rsidRPr="00663DB7" w:rsidRDefault="004770E6" w:rsidP="009A43CB">
            <w:pPr>
              <w:spacing w:after="0" w:line="240" w:lineRule="auto"/>
              <w:jc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1</w:t>
            </w:r>
          </w:p>
        </w:tc>
        <w:tc>
          <w:tcPr>
            <w:tcW w:w="1400" w:type="dxa"/>
            <w:shd w:val="clear" w:color="auto" w:fill="auto"/>
            <w:vAlign w:val="center"/>
          </w:tcPr>
          <w:p w:rsidR="004770E6" w:rsidRPr="00663DB7" w:rsidRDefault="004770E6" w:rsidP="009A43CB">
            <w:pPr>
              <w:spacing w:after="0" w:line="240" w:lineRule="auto"/>
              <w:jc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1</w:t>
            </w:r>
          </w:p>
        </w:tc>
        <w:tc>
          <w:tcPr>
            <w:tcW w:w="1418" w:type="dxa"/>
            <w:shd w:val="clear" w:color="auto" w:fill="auto"/>
            <w:vAlign w:val="center"/>
          </w:tcPr>
          <w:p w:rsidR="004770E6" w:rsidRPr="00663DB7" w:rsidRDefault="004770E6" w:rsidP="009A43CB">
            <w:pPr>
              <w:spacing w:after="0" w:line="240" w:lineRule="auto"/>
              <w:jc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2.900.000</w:t>
            </w:r>
          </w:p>
        </w:tc>
        <w:tc>
          <w:tcPr>
            <w:tcW w:w="1275" w:type="dxa"/>
            <w:shd w:val="clear" w:color="auto" w:fill="auto"/>
            <w:vAlign w:val="center"/>
          </w:tcPr>
          <w:p w:rsidR="004770E6" w:rsidRPr="00663DB7" w:rsidRDefault="004770E6" w:rsidP="009A43CB">
            <w:pPr>
              <w:spacing w:after="0" w:line="240" w:lineRule="auto"/>
              <w:jc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8</w:t>
            </w:r>
          </w:p>
        </w:tc>
        <w:tc>
          <w:tcPr>
            <w:tcW w:w="1134" w:type="dxa"/>
            <w:shd w:val="clear" w:color="auto" w:fill="auto"/>
            <w:vAlign w:val="center"/>
          </w:tcPr>
          <w:p w:rsidR="004770E6" w:rsidRPr="00663DB7" w:rsidRDefault="004770E6" w:rsidP="009A43CB">
            <w:pPr>
              <w:spacing w:after="0" w:line="240" w:lineRule="auto"/>
              <w:jc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w:t>
            </w:r>
          </w:p>
        </w:tc>
        <w:tc>
          <w:tcPr>
            <w:tcW w:w="1134" w:type="dxa"/>
            <w:shd w:val="clear" w:color="auto" w:fill="auto"/>
            <w:vAlign w:val="center"/>
          </w:tcPr>
          <w:p w:rsidR="004770E6" w:rsidRPr="00663DB7" w:rsidRDefault="004770E6" w:rsidP="009A43CB">
            <w:pPr>
              <w:spacing w:after="0" w:line="240" w:lineRule="auto"/>
              <w:jc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17</w:t>
            </w:r>
          </w:p>
        </w:tc>
        <w:tc>
          <w:tcPr>
            <w:tcW w:w="1134" w:type="dxa"/>
            <w:shd w:val="clear" w:color="auto" w:fill="auto"/>
            <w:vAlign w:val="center"/>
          </w:tcPr>
          <w:p w:rsidR="004770E6" w:rsidRPr="00663DB7" w:rsidRDefault="004770E6" w:rsidP="009A43CB">
            <w:pPr>
              <w:spacing w:after="0" w:line="240" w:lineRule="auto"/>
              <w:jc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13</w:t>
            </w:r>
          </w:p>
        </w:tc>
      </w:tr>
    </w:tbl>
    <w:p w:rsidR="004770E6" w:rsidRPr="0065155C" w:rsidRDefault="004770E6" w:rsidP="009A43CB">
      <w:pPr>
        <w:spacing w:after="0" w:line="240" w:lineRule="auto"/>
        <w:jc w:val="both"/>
        <w:rPr>
          <w:rFonts w:ascii="Times New Roman" w:eastAsia="Calibri" w:hAnsi="Times New Roman" w:cs="Arial"/>
          <w:sz w:val="24"/>
          <w:szCs w:val="24"/>
        </w:rPr>
      </w:pPr>
    </w:p>
    <w:p w:rsidR="004770E6" w:rsidRDefault="004770E6" w:rsidP="009A43CB">
      <w:pPr>
        <w:spacing w:after="0" w:line="240" w:lineRule="auto"/>
        <w:ind w:firstLine="708"/>
        <w:jc w:val="both"/>
        <w:rPr>
          <w:rFonts w:ascii="Times New Roman" w:eastAsia="Calibri" w:hAnsi="Times New Roman" w:cs="Arial"/>
          <w:sz w:val="24"/>
          <w:szCs w:val="24"/>
        </w:rPr>
      </w:pPr>
      <w:r w:rsidRPr="005848C5">
        <w:rPr>
          <w:rFonts w:ascii="Times New Roman" w:eastAsia="Calibri" w:hAnsi="Times New Roman" w:cs="Arial"/>
          <w:sz w:val="24"/>
          <w:szCs w:val="24"/>
        </w:rPr>
        <w:t>Ekonomi Bakanlığı Teşvik Uygulama ve Yabancı Sermaye Genel Müdürlüğü tarafından düzenlen</w:t>
      </w:r>
      <w:r>
        <w:rPr>
          <w:rFonts w:ascii="Times New Roman" w:eastAsia="Calibri" w:hAnsi="Times New Roman" w:cs="Arial"/>
          <w:sz w:val="24"/>
          <w:szCs w:val="24"/>
        </w:rPr>
        <w:t xml:space="preserve">en teşvik belgeleri kapsamında </w:t>
      </w:r>
      <w:r w:rsidRPr="00176675">
        <w:rPr>
          <w:rFonts w:ascii="Times New Roman" w:eastAsia="Calibri" w:hAnsi="Times New Roman" w:cs="Arial"/>
          <w:sz w:val="24"/>
          <w:szCs w:val="24"/>
        </w:rPr>
        <w:t>1 firmaya yatırım takip formu hakkında bilgilendirme yapılmış; 17 firmanın yatırımlarına ilişkin yatırım takip formu teslim alın</w:t>
      </w:r>
      <w:r>
        <w:rPr>
          <w:rFonts w:ascii="Times New Roman" w:eastAsia="Calibri" w:hAnsi="Times New Roman" w:cs="Arial"/>
          <w:sz w:val="24"/>
          <w:szCs w:val="24"/>
        </w:rPr>
        <w:t>arak teşvik sistemine işlenmiştir.</w:t>
      </w:r>
    </w:p>
    <w:p w:rsidR="004770E6" w:rsidRDefault="004770E6" w:rsidP="009A43CB">
      <w:pPr>
        <w:spacing w:after="0" w:line="240" w:lineRule="auto"/>
        <w:ind w:firstLine="708"/>
        <w:jc w:val="both"/>
        <w:rPr>
          <w:rFonts w:ascii="Times New Roman" w:eastAsia="Calibri" w:hAnsi="Times New Roman" w:cs="Arial"/>
          <w:sz w:val="24"/>
          <w:szCs w:val="24"/>
        </w:rPr>
      </w:pPr>
    </w:p>
    <w:p w:rsidR="004770E6" w:rsidRDefault="004770E6" w:rsidP="009A43CB">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2017 yılı Teknik Destek Programı kapsamında uygulanan 6 faaliyetin izlemesi gerçekleştirilmiştir.</w:t>
      </w:r>
    </w:p>
    <w:p w:rsidR="004770E6" w:rsidRDefault="004770E6" w:rsidP="009A43CB">
      <w:pPr>
        <w:spacing w:after="0" w:line="240" w:lineRule="auto"/>
        <w:ind w:firstLine="708"/>
        <w:jc w:val="both"/>
        <w:rPr>
          <w:rFonts w:ascii="Times New Roman" w:eastAsia="Calibri" w:hAnsi="Times New Roman" w:cs="Arial"/>
          <w:sz w:val="24"/>
          <w:szCs w:val="24"/>
        </w:rPr>
      </w:pPr>
    </w:p>
    <w:p w:rsidR="004770E6" w:rsidRDefault="004770E6" w:rsidP="009A43CB">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2018 yılı Gelişen KOBİ Mali Destek Programı kapsamında 7 firmaya ön izleme ziyareti gerçekleştirilmiştir.</w:t>
      </w:r>
    </w:p>
    <w:p w:rsidR="004770E6" w:rsidRPr="0065155C" w:rsidRDefault="004770E6" w:rsidP="009A43CB">
      <w:pPr>
        <w:spacing w:after="0" w:line="240" w:lineRule="auto"/>
        <w:jc w:val="both"/>
        <w:rPr>
          <w:rFonts w:ascii="Times New Roman" w:eastAsia="Calibri" w:hAnsi="Times New Roman" w:cs="Arial"/>
          <w:b/>
          <w:bCs/>
          <w:color w:val="C00000"/>
          <w:sz w:val="24"/>
          <w:szCs w:val="24"/>
        </w:rPr>
      </w:pPr>
    </w:p>
    <w:p w:rsidR="004770E6" w:rsidRPr="004770E6" w:rsidRDefault="004770E6" w:rsidP="009A43CB">
      <w:pPr>
        <w:spacing w:after="0" w:line="240" w:lineRule="auto"/>
        <w:jc w:val="both"/>
        <w:rPr>
          <w:rFonts w:ascii="Times New Roman" w:eastAsia="Calibri" w:hAnsi="Times New Roman" w:cs="Arial"/>
          <w:b/>
          <w:bCs/>
          <w:sz w:val="24"/>
          <w:szCs w:val="24"/>
        </w:rPr>
      </w:pPr>
      <w:r w:rsidRPr="004770E6">
        <w:rPr>
          <w:rFonts w:ascii="Times New Roman" w:eastAsia="Calibri" w:hAnsi="Times New Roman" w:cs="Arial"/>
          <w:b/>
          <w:bCs/>
          <w:sz w:val="24"/>
          <w:szCs w:val="24"/>
        </w:rPr>
        <w:t>Tanıtım / Organizasyon Faaliyetleri</w:t>
      </w:r>
    </w:p>
    <w:p w:rsidR="004770E6" w:rsidRPr="0065155C" w:rsidRDefault="004770E6" w:rsidP="009A43CB">
      <w:pPr>
        <w:spacing w:after="0" w:line="240" w:lineRule="auto"/>
        <w:jc w:val="both"/>
        <w:rPr>
          <w:rFonts w:ascii="Times New Roman" w:eastAsia="Calibri" w:hAnsi="Times New Roman"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709"/>
        <w:gridCol w:w="1275"/>
        <w:gridCol w:w="1134"/>
        <w:gridCol w:w="1276"/>
        <w:gridCol w:w="1134"/>
        <w:gridCol w:w="1559"/>
      </w:tblGrid>
      <w:tr w:rsidR="004770E6" w:rsidRPr="00663DB7" w:rsidTr="004770E6">
        <w:trPr>
          <w:trHeight w:val="170"/>
        </w:trPr>
        <w:tc>
          <w:tcPr>
            <w:tcW w:w="9067" w:type="dxa"/>
            <w:gridSpan w:val="8"/>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sz w:val="20"/>
                <w:szCs w:val="20"/>
              </w:rPr>
              <w:t>2018 Yılı Mayıs Ayı</w:t>
            </w:r>
            <w:r w:rsidRPr="00663DB7">
              <w:rPr>
                <w:rFonts w:ascii="Times New Roman" w:eastAsia="Times New Roman" w:hAnsi="Times New Roman" w:cs="Times New Roman"/>
                <w:b/>
                <w:bCs/>
                <w:color w:val="000000"/>
                <w:sz w:val="20"/>
                <w:szCs w:val="20"/>
              </w:rPr>
              <w:t xml:space="preserve"> Katılım Sağlanan Organizasyonlar</w:t>
            </w:r>
          </w:p>
        </w:tc>
      </w:tr>
      <w:tr w:rsidR="004770E6" w:rsidRPr="00663DB7" w:rsidTr="004770E6">
        <w:trPr>
          <w:trHeight w:val="435"/>
        </w:trPr>
        <w:tc>
          <w:tcPr>
            <w:tcW w:w="1129" w:type="dxa"/>
            <w:shd w:val="clear" w:color="auto" w:fill="auto"/>
            <w:noWrap/>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sidRPr="00663DB7">
              <w:rPr>
                <w:rFonts w:ascii="Times New Roman" w:eastAsia="Times New Roman" w:hAnsi="Times New Roman" w:cs="Times New Roman"/>
                <w:b/>
                <w:bCs/>
                <w:color w:val="000000"/>
                <w:sz w:val="20"/>
                <w:szCs w:val="20"/>
              </w:rPr>
              <w:t>Toplantı</w:t>
            </w:r>
          </w:p>
        </w:tc>
        <w:tc>
          <w:tcPr>
            <w:tcW w:w="851" w:type="dxa"/>
            <w:shd w:val="clear" w:color="auto" w:fill="auto"/>
            <w:noWrap/>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sidRPr="00663DB7">
              <w:rPr>
                <w:rFonts w:ascii="Times New Roman" w:eastAsia="Times New Roman" w:hAnsi="Times New Roman" w:cs="Times New Roman"/>
                <w:b/>
                <w:bCs/>
                <w:color w:val="000000"/>
                <w:sz w:val="20"/>
                <w:szCs w:val="20"/>
              </w:rPr>
              <w:t>Eğitim</w:t>
            </w:r>
          </w:p>
        </w:tc>
        <w:tc>
          <w:tcPr>
            <w:tcW w:w="709" w:type="dxa"/>
            <w:shd w:val="clear" w:color="auto" w:fill="auto"/>
            <w:noWrap/>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sidRPr="00663DB7">
              <w:rPr>
                <w:rFonts w:ascii="Times New Roman" w:eastAsia="Times New Roman" w:hAnsi="Times New Roman" w:cs="Times New Roman"/>
                <w:b/>
                <w:bCs/>
                <w:color w:val="000000"/>
                <w:sz w:val="20"/>
                <w:szCs w:val="20"/>
              </w:rPr>
              <w:t>Fuar</w:t>
            </w:r>
          </w:p>
        </w:tc>
        <w:tc>
          <w:tcPr>
            <w:tcW w:w="1275" w:type="dxa"/>
            <w:shd w:val="clear" w:color="auto" w:fill="auto"/>
            <w:noWrap/>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sidRPr="00663DB7">
              <w:rPr>
                <w:rFonts w:ascii="Times New Roman" w:eastAsia="Times New Roman" w:hAnsi="Times New Roman" w:cs="Times New Roman"/>
                <w:b/>
                <w:bCs/>
                <w:color w:val="000000"/>
                <w:sz w:val="20"/>
                <w:szCs w:val="20"/>
              </w:rPr>
              <w:t>Konferans</w:t>
            </w:r>
          </w:p>
        </w:tc>
        <w:tc>
          <w:tcPr>
            <w:tcW w:w="1134" w:type="dxa"/>
            <w:shd w:val="clear" w:color="auto" w:fill="auto"/>
            <w:noWrap/>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sidRPr="00663DB7">
              <w:rPr>
                <w:rFonts w:ascii="Times New Roman" w:eastAsia="Times New Roman" w:hAnsi="Times New Roman" w:cs="Times New Roman"/>
                <w:b/>
                <w:bCs/>
                <w:color w:val="000000"/>
                <w:sz w:val="20"/>
                <w:szCs w:val="20"/>
              </w:rPr>
              <w:t>Seminer</w:t>
            </w:r>
          </w:p>
        </w:tc>
        <w:tc>
          <w:tcPr>
            <w:tcW w:w="1276" w:type="dxa"/>
            <w:shd w:val="clear" w:color="auto" w:fill="auto"/>
            <w:noWrap/>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sidRPr="00663DB7">
              <w:rPr>
                <w:rFonts w:ascii="Times New Roman" w:eastAsia="Times New Roman" w:hAnsi="Times New Roman" w:cs="Times New Roman"/>
                <w:b/>
                <w:bCs/>
                <w:color w:val="000000"/>
                <w:sz w:val="20"/>
                <w:szCs w:val="20"/>
              </w:rPr>
              <w:t>Panel</w:t>
            </w:r>
          </w:p>
        </w:tc>
        <w:tc>
          <w:tcPr>
            <w:tcW w:w="1134" w:type="dxa"/>
            <w:shd w:val="clear" w:color="auto" w:fill="auto"/>
            <w:noWrap/>
            <w:vAlign w:val="center"/>
            <w:hideMark/>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sidRPr="00663DB7">
              <w:rPr>
                <w:rFonts w:ascii="Times New Roman" w:eastAsia="Times New Roman" w:hAnsi="Times New Roman" w:cs="Times New Roman"/>
                <w:b/>
                <w:bCs/>
                <w:color w:val="000000"/>
                <w:sz w:val="20"/>
                <w:szCs w:val="20"/>
              </w:rPr>
              <w:t>Çalıştay</w:t>
            </w:r>
          </w:p>
        </w:tc>
        <w:tc>
          <w:tcPr>
            <w:tcW w:w="1559" w:type="dxa"/>
            <w:vAlign w:val="center"/>
          </w:tcPr>
          <w:p w:rsidR="004770E6" w:rsidRPr="00663DB7" w:rsidRDefault="004770E6" w:rsidP="009A43CB">
            <w:pPr>
              <w:spacing w:after="0" w:line="240" w:lineRule="auto"/>
              <w:jc w:val="center"/>
              <w:rPr>
                <w:rFonts w:ascii="Times New Roman" w:eastAsia="Times New Roman" w:hAnsi="Times New Roman" w:cs="Times New Roman"/>
                <w:b/>
                <w:bCs/>
                <w:color w:val="000000"/>
                <w:sz w:val="20"/>
                <w:szCs w:val="20"/>
              </w:rPr>
            </w:pPr>
            <w:r w:rsidRPr="00663DB7">
              <w:rPr>
                <w:rFonts w:ascii="Times New Roman" w:eastAsia="Times New Roman" w:hAnsi="Times New Roman" w:cs="Times New Roman"/>
                <w:b/>
                <w:bCs/>
                <w:color w:val="000000"/>
                <w:sz w:val="20"/>
                <w:szCs w:val="20"/>
              </w:rPr>
              <w:t>Toplam</w:t>
            </w:r>
          </w:p>
        </w:tc>
      </w:tr>
      <w:tr w:rsidR="004770E6" w:rsidRPr="00663DB7" w:rsidTr="004770E6">
        <w:trPr>
          <w:trHeight w:val="152"/>
        </w:trPr>
        <w:tc>
          <w:tcPr>
            <w:tcW w:w="1129" w:type="dxa"/>
            <w:shd w:val="clear" w:color="auto" w:fill="auto"/>
            <w:noWrap/>
            <w:vAlign w:val="center"/>
          </w:tcPr>
          <w:p w:rsidR="004770E6" w:rsidRPr="00663DB7" w:rsidRDefault="004770E6" w:rsidP="009A43C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w:t>
            </w:r>
          </w:p>
        </w:tc>
        <w:tc>
          <w:tcPr>
            <w:tcW w:w="851" w:type="dxa"/>
            <w:shd w:val="clear" w:color="auto" w:fill="auto"/>
            <w:noWrap/>
            <w:vAlign w:val="center"/>
          </w:tcPr>
          <w:p w:rsidR="004770E6" w:rsidRPr="00663DB7" w:rsidRDefault="004770E6" w:rsidP="009A43C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w:t>
            </w:r>
          </w:p>
        </w:tc>
        <w:tc>
          <w:tcPr>
            <w:tcW w:w="709" w:type="dxa"/>
            <w:shd w:val="clear" w:color="auto" w:fill="auto"/>
            <w:noWrap/>
            <w:vAlign w:val="center"/>
          </w:tcPr>
          <w:p w:rsidR="004770E6" w:rsidRPr="00663DB7" w:rsidRDefault="004770E6" w:rsidP="009A43C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tc>
        <w:tc>
          <w:tcPr>
            <w:tcW w:w="1275" w:type="dxa"/>
            <w:shd w:val="clear" w:color="auto" w:fill="auto"/>
            <w:noWrap/>
            <w:vAlign w:val="center"/>
          </w:tcPr>
          <w:p w:rsidR="004770E6" w:rsidRPr="00663DB7" w:rsidRDefault="004770E6" w:rsidP="009A43C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tc>
        <w:tc>
          <w:tcPr>
            <w:tcW w:w="1134" w:type="dxa"/>
            <w:shd w:val="clear" w:color="auto" w:fill="auto"/>
            <w:noWrap/>
            <w:vAlign w:val="center"/>
          </w:tcPr>
          <w:p w:rsidR="004770E6" w:rsidRPr="00663DB7" w:rsidRDefault="004770E6" w:rsidP="009A43C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tc>
        <w:tc>
          <w:tcPr>
            <w:tcW w:w="1276" w:type="dxa"/>
            <w:shd w:val="clear" w:color="auto" w:fill="auto"/>
            <w:noWrap/>
            <w:vAlign w:val="center"/>
          </w:tcPr>
          <w:p w:rsidR="004770E6" w:rsidRPr="00663DB7" w:rsidRDefault="004770E6" w:rsidP="009A43C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tc>
        <w:tc>
          <w:tcPr>
            <w:tcW w:w="1134" w:type="dxa"/>
            <w:shd w:val="clear" w:color="auto" w:fill="auto"/>
            <w:noWrap/>
            <w:vAlign w:val="center"/>
          </w:tcPr>
          <w:p w:rsidR="004770E6" w:rsidRPr="00663DB7" w:rsidRDefault="004770E6" w:rsidP="009A43C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tc>
        <w:tc>
          <w:tcPr>
            <w:tcW w:w="1559" w:type="dxa"/>
          </w:tcPr>
          <w:p w:rsidR="004770E6" w:rsidRPr="00663DB7" w:rsidRDefault="004770E6" w:rsidP="009A43C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bl>
    <w:p w:rsidR="004770E6" w:rsidRDefault="004770E6" w:rsidP="009A43CB">
      <w:pPr>
        <w:spacing w:after="0" w:line="240" w:lineRule="auto"/>
        <w:jc w:val="both"/>
        <w:rPr>
          <w:rFonts w:ascii="Times New Roman" w:eastAsia="Calibri" w:hAnsi="Times New Roman" w:cs="Arial"/>
          <w:sz w:val="24"/>
          <w:szCs w:val="24"/>
        </w:rPr>
      </w:pPr>
    </w:p>
    <w:p w:rsidR="004770E6" w:rsidRPr="008D598F" w:rsidRDefault="004770E6" w:rsidP="009A43CB">
      <w:pPr>
        <w:spacing w:after="0" w:line="240" w:lineRule="auto"/>
        <w:ind w:firstLine="708"/>
        <w:jc w:val="both"/>
        <w:rPr>
          <w:rFonts w:ascii="Times New Roman" w:eastAsia="Calibri" w:hAnsi="Times New Roman" w:cs="Arial"/>
          <w:sz w:val="24"/>
          <w:szCs w:val="24"/>
        </w:rPr>
      </w:pPr>
      <w:r>
        <w:rPr>
          <w:rFonts w:ascii="Times New Roman" w:eastAsia="Calibri" w:hAnsi="Times New Roman" w:cs="Arial"/>
          <w:sz w:val="24"/>
          <w:szCs w:val="24"/>
        </w:rPr>
        <w:t xml:space="preserve">Mayıs ayı içerisinde 4 toplantı ve 1 eğitim programı olmak üzere toplam 5 organizasyona </w:t>
      </w:r>
      <w:r w:rsidRPr="008D598F">
        <w:rPr>
          <w:rFonts w:ascii="Times New Roman" w:eastAsia="Calibri" w:hAnsi="Times New Roman" w:cs="Arial"/>
          <w:sz w:val="24"/>
          <w:szCs w:val="24"/>
        </w:rPr>
        <w:t>katılım ve katkı sağlanmıştır.</w:t>
      </w:r>
    </w:p>
    <w:p w:rsidR="004770E6" w:rsidRDefault="004770E6" w:rsidP="009A43CB">
      <w:pPr>
        <w:spacing w:after="0" w:line="240" w:lineRule="auto"/>
        <w:jc w:val="both"/>
        <w:rPr>
          <w:rFonts w:ascii="Times New Roman" w:eastAsia="Calibri" w:hAnsi="Times New Roman" w:cs="Arial"/>
        </w:rPr>
      </w:pPr>
    </w:p>
    <w:p w:rsidR="004770E6" w:rsidRPr="008F6E77" w:rsidRDefault="004770E6" w:rsidP="009A43CB">
      <w:pPr>
        <w:spacing w:after="0" w:line="240" w:lineRule="auto"/>
        <w:ind w:firstLine="708"/>
        <w:contextualSpacing/>
        <w:jc w:val="both"/>
        <w:rPr>
          <w:rFonts w:ascii="Times New Roman" w:eastAsia="Calibri" w:hAnsi="Times New Roman" w:cs="Arial"/>
          <w:sz w:val="24"/>
          <w:szCs w:val="24"/>
        </w:rPr>
      </w:pPr>
      <w:r w:rsidRPr="008F6E77">
        <w:rPr>
          <w:rFonts w:ascii="Times New Roman" w:eastAsia="Calibri" w:hAnsi="Times New Roman" w:cs="Arial"/>
          <w:sz w:val="24"/>
          <w:szCs w:val="24"/>
        </w:rPr>
        <w:t xml:space="preserve">03-04.05.2018 tarihlerinde, Dernekler Dairesi Başkanlığının yararlanıcı olduğu ve AB tarafından finanse edilen "STK'lar ile İş Birliği için Kamu Sektörünün Güçlendirilmesi </w:t>
      </w:r>
      <w:r w:rsidRPr="008F6E77">
        <w:rPr>
          <w:rFonts w:ascii="Times New Roman" w:eastAsia="Calibri" w:hAnsi="Times New Roman" w:cs="Arial"/>
          <w:sz w:val="24"/>
          <w:szCs w:val="24"/>
        </w:rPr>
        <w:lastRenderedPageBreak/>
        <w:t>Teknik Yardım Projesi" kapsamında Ankara'da gerçekleştirilen "Kamu Görevlisi Eğitimi"ne katılım sağlanmıştır.</w:t>
      </w:r>
    </w:p>
    <w:p w:rsidR="004770E6" w:rsidRPr="008F6E77" w:rsidRDefault="004770E6" w:rsidP="009A43CB">
      <w:pPr>
        <w:spacing w:after="0" w:line="240" w:lineRule="auto"/>
        <w:jc w:val="both"/>
        <w:rPr>
          <w:rFonts w:ascii="Times New Roman" w:eastAsia="Calibri" w:hAnsi="Times New Roman" w:cs="Arial"/>
          <w:sz w:val="24"/>
          <w:szCs w:val="24"/>
        </w:rPr>
      </w:pPr>
    </w:p>
    <w:p w:rsidR="004770E6" w:rsidRPr="008F6E77" w:rsidRDefault="004770E6" w:rsidP="009A43CB">
      <w:pPr>
        <w:spacing w:after="0" w:line="240" w:lineRule="auto"/>
        <w:ind w:firstLine="708"/>
        <w:contextualSpacing/>
        <w:jc w:val="both"/>
        <w:rPr>
          <w:rFonts w:ascii="Times New Roman" w:eastAsia="Calibri" w:hAnsi="Times New Roman" w:cs="Arial"/>
          <w:sz w:val="24"/>
          <w:szCs w:val="24"/>
        </w:rPr>
      </w:pPr>
      <w:r w:rsidRPr="008F6E77">
        <w:rPr>
          <w:rFonts w:ascii="Times New Roman" w:eastAsia="Calibri" w:hAnsi="Times New Roman" w:cs="Arial"/>
          <w:sz w:val="24"/>
          <w:szCs w:val="24"/>
        </w:rPr>
        <w:t>07.05.2018 tarihinde, Sürdürülebilir Çevre Altyapı Mali Destek Programı kapsamında Ajansımız tarafından desteklenen Manisa Celal Bayar Üniversitesi Köprübaşı MYO "Köprübaşı MYO Güneşe Dönüyor" projesinin tanıtım toplantısına katılım sağlanmıştır.</w:t>
      </w:r>
    </w:p>
    <w:p w:rsidR="004770E6" w:rsidRPr="008F6E77" w:rsidRDefault="004770E6" w:rsidP="009A43CB">
      <w:pPr>
        <w:spacing w:after="0" w:line="240" w:lineRule="auto"/>
        <w:rPr>
          <w:rFonts w:ascii="Times New Roman" w:eastAsia="Calibri" w:hAnsi="Times New Roman" w:cs="Arial"/>
          <w:sz w:val="24"/>
          <w:szCs w:val="24"/>
        </w:rPr>
      </w:pPr>
    </w:p>
    <w:p w:rsidR="004770E6" w:rsidRPr="008F6E77" w:rsidRDefault="004770E6" w:rsidP="009A43CB">
      <w:pPr>
        <w:spacing w:after="0" w:line="240" w:lineRule="auto"/>
        <w:ind w:firstLine="708"/>
        <w:contextualSpacing/>
        <w:jc w:val="both"/>
        <w:rPr>
          <w:rFonts w:ascii="Times New Roman" w:eastAsia="Calibri" w:hAnsi="Times New Roman" w:cs="Arial"/>
          <w:sz w:val="24"/>
          <w:szCs w:val="24"/>
        </w:rPr>
      </w:pPr>
      <w:r w:rsidRPr="008F6E77">
        <w:rPr>
          <w:rFonts w:ascii="Times New Roman" w:eastAsia="Calibri" w:hAnsi="Times New Roman" w:cs="Arial"/>
          <w:sz w:val="24"/>
          <w:szCs w:val="24"/>
        </w:rPr>
        <w:t>14.05.2018 tarihinde, ilgili paydaşların katılımıyla düzenlenen Manisa Celal Bayar Üniversitesi Teknokent Toplantı Salonunda gerçekleştirilen Savunma Teknolojileri Geliştirme Kümesi Sonuç Odaklı Programı Paydaş Toplantısına katım sağlanmıştır.</w:t>
      </w:r>
    </w:p>
    <w:p w:rsidR="004770E6" w:rsidRDefault="004770E6" w:rsidP="009A43CB">
      <w:pPr>
        <w:spacing w:after="0" w:line="240" w:lineRule="auto"/>
        <w:jc w:val="center"/>
        <w:rPr>
          <w:rFonts w:ascii="Times New Roman" w:eastAsia="Calibri" w:hAnsi="Times New Roman" w:cs="Arial"/>
          <w:b/>
          <w:bCs/>
          <w:color w:val="C00000"/>
          <w:sz w:val="28"/>
          <w:szCs w:val="24"/>
        </w:rPr>
      </w:pPr>
    </w:p>
    <w:p w:rsidR="004770E6" w:rsidRPr="004770E6" w:rsidRDefault="004770E6" w:rsidP="009A43CB">
      <w:pPr>
        <w:spacing w:after="0" w:line="240" w:lineRule="auto"/>
        <w:jc w:val="center"/>
        <w:rPr>
          <w:rFonts w:ascii="Times New Roman" w:eastAsia="Calibri" w:hAnsi="Times New Roman" w:cs="Arial"/>
          <w:b/>
          <w:bCs/>
          <w:sz w:val="28"/>
          <w:szCs w:val="24"/>
        </w:rPr>
      </w:pPr>
      <w:r w:rsidRPr="004770E6">
        <w:rPr>
          <w:rFonts w:ascii="Times New Roman" w:eastAsia="Calibri" w:hAnsi="Times New Roman" w:cs="Arial"/>
          <w:b/>
          <w:bCs/>
          <w:sz w:val="28"/>
          <w:szCs w:val="24"/>
        </w:rPr>
        <w:t>2018 YILI HAZİRAN AYI PLANLANAN FAALİYETLER</w:t>
      </w:r>
    </w:p>
    <w:p w:rsidR="004770E6" w:rsidRPr="0065155C" w:rsidRDefault="004770E6" w:rsidP="009A43CB">
      <w:pPr>
        <w:spacing w:after="0" w:line="240" w:lineRule="auto"/>
        <w:jc w:val="both"/>
        <w:rPr>
          <w:rFonts w:ascii="Times New Roman" w:eastAsia="Calibri" w:hAnsi="Times New Roman" w:cs="Arial"/>
          <w:b/>
          <w:bCs/>
          <w:color w:val="C00000"/>
          <w:sz w:val="24"/>
          <w:szCs w:val="24"/>
        </w:rPr>
      </w:pPr>
    </w:p>
    <w:p w:rsidR="004770E6" w:rsidRPr="001A726E" w:rsidRDefault="004770E6" w:rsidP="009A43CB">
      <w:pPr>
        <w:spacing w:after="0" w:line="240" w:lineRule="auto"/>
        <w:ind w:firstLine="708"/>
        <w:jc w:val="both"/>
        <w:rPr>
          <w:rFonts w:ascii="Times New Roman" w:eastAsia="Calibri" w:hAnsi="Times New Roman" w:cs="Arial"/>
          <w:sz w:val="24"/>
          <w:szCs w:val="24"/>
        </w:rPr>
      </w:pPr>
      <w:r w:rsidRPr="001A726E">
        <w:rPr>
          <w:rFonts w:ascii="Times New Roman" w:eastAsia="Calibri" w:hAnsi="Times New Roman" w:cs="Arial"/>
          <w:sz w:val="24"/>
          <w:szCs w:val="24"/>
        </w:rPr>
        <w:t>Manisa Yatırım Destek Ofisi tarafından Ajans ve destek mekanizmaları ile Ekonomi Bakanlığı’nın Genel ve Bölgesel Teşvik Unsurları hakkında bilgilendirme ve yatırım teşvik belgelerinin takibi amacıyla teşvik izleme faaliyetlerine Haziran ayı içerisinde de devam edilecektir. Aynı şekilde, ay içerisinde düzenlenecek olan toplantı, eğitim, konferans, seminer ve benzeri organizasyonlara katılım sağlanacaktır. Aylık olarak düzenlenmesi gereken doküman ve raporlar ofisimizce hazırlanacaktır.</w:t>
      </w:r>
    </w:p>
    <w:p w:rsidR="004770E6" w:rsidRPr="001A726E" w:rsidRDefault="004770E6" w:rsidP="009A43CB">
      <w:pPr>
        <w:spacing w:after="0" w:line="240" w:lineRule="auto"/>
        <w:ind w:firstLine="708"/>
        <w:jc w:val="both"/>
        <w:rPr>
          <w:rFonts w:ascii="Times New Roman" w:eastAsia="Calibri" w:hAnsi="Times New Roman" w:cs="Arial"/>
          <w:sz w:val="24"/>
          <w:szCs w:val="24"/>
        </w:rPr>
      </w:pPr>
    </w:p>
    <w:p w:rsidR="004770E6" w:rsidRPr="001A726E" w:rsidRDefault="004770E6" w:rsidP="009A43CB">
      <w:pPr>
        <w:spacing w:after="0" w:line="240" w:lineRule="auto"/>
        <w:ind w:firstLine="708"/>
        <w:jc w:val="both"/>
        <w:rPr>
          <w:rFonts w:ascii="Times New Roman" w:eastAsia="Calibri" w:hAnsi="Times New Roman" w:cs="Arial"/>
          <w:sz w:val="24"/>
          <w:szCs w:val="24"/>
        </w:rPr>
      </w:pPr>
      <w:r w:rsidRPr="001A726E">
        <w:rPr>
          <w:rFonts w:ascii="Times New Roman" w:eastAsia="Calibri" w:hAnsi="Times New Roman" w:cs="Arial"/>
          <w:sz w:val="24"/>
          <w:szCs w:val="24"/>
        </w:rPr>
        <w:t>Haziran ayı içerisinde çeşitli özel sektör firmaları ile kamu kurum ve kuruluşlarına ziyaretlerde bulunularak Ajans faaliyetleri, destekleri ve diğer devlet destekleri hakkında istişarelerde bulunulacaktır.</w:t>
      </w:r>
    </w:p>
    <w:p w:rsidR="004770E6" w:rsidRPr="001A726E" w:rsidRDefault="004770E6" w:rsidP="009A43CB">
      <w:pPr>
        <w:spacing w:after="0" w:line="240" w:lineRule="auto"/>
        <w:ind w:firstLine="708"/>
        <w:jc w:val="both"/>
        <w:rPr>
          <w:rFonts w:ascii="Times New Roman" w:eastAsia="Calibri" w:hAnsi="Times New Roman" w:cs="Arial"/>
          <w:sz w:val="24"/>
          <w:szCs w:val="24"/>
        </w:rPr>
      </w:pPr>
    </w:p>
    <w:p w:rsidR="004770E6" w:rsidRPr="001A726E" w:rsidRDefault="004770E6" w:rsidP="009A43CB">
      <w:pPr>
        <w:spacing w:after="0" w:line="240" w:lineRule="auto"/>
        <w:ind w:firstLine="708"/>
        <w:jc w:val="both"/>
        <w:rPr>
          <w:rFonts w:ascii="Times New Roman" w:eastAsia="Calibri" w:hAnsi="Times New Roman" w:cs="Arial"/>
          <w:sz w:val="24"/>
          <w:szCs w:val="24"/>
        </w:rPr>
      </w:pPr>
      <w:r w:rsidRPr="001A726E">
        <w:rPr>
          <w:rFonts w:ascii="Times New Roman" w:eastAsia="Calibri" w:hAnsi="Times New Roman" w:cs="Arial"/>
          <w:sz w:val="24"/>
          <w:szCs w:val="24"/>
        </w:rPr>
        <w:t>06.06.2018 tarihinde</w:t>
      </w:r>
      <w:r>
        <w:rPr>
          <w:rFonts w:ascii="Times New Roman" w:eastAsia="Calibri" w:hAnsi="Times New Roman" w:cs="Arial"/>
          <w:sz w:val="24"/>
          <w:szCs w:val="24"/>
        </w:rPr>
        <w:t xml:space="preserve">, </w:t>
      </w:r>
      <w:r w:rsidRPr="001A726E">
        <w:rPr>
          <w:rFonts w:ascii="Times New Roman" w:eastAsia="Calibri" w:hAnsi="Times New Roman" w:cs="Arial"/>
          <w:sz w:val="24"/>
          <w:szCs w:val="24"/>
        </w:rPr>
        <w:t>Manisa Celal Bayar Üniversitesi Teknoloji Geliştirme Bölgesi Akıllı Ürün ve Üretim Sistemleri Araştırma ve Eğitim Merkezi (MCBÜ-AKÜM) Güdümlü Projesi Sözleşme İmza Töreni’ne katılım sağlanacaktır.</w:t>
      </w:r>
    </w:p>
    <w:p w:rsidR="004770E6" w:rsidRPr="001A726E" w:rsidRDefault="004770E6" w:rsidP="009A43CB">
      <w:pPr>
        <w:spacing w:after="0" w:line="240" w:lineRule="auto"/>
        <w:ind w:firstLine="708"/>
        <w:jc w:val="both"/>
        <w:rPr>
          <w:rFonts w:ascii="Times New Roman" w:eastAsia="Calibri" w:hAnsi="Times New Roman" w:cs="Arial"/>
          <w:sz w:val="24"/>
          <w:szCs w:val="24"/>
        </w:rPr>
      </w:pPr>
      <w:r w:rsidRPr="001A726E">
        <w:rPr>
          <w:rFonts w:ascii="Times New Roman" w:eastAsia="Calibri" w:hAnsi="Times New Roman" w:cs="Arial"/>
          <w:sz w:val="24"/>
          <w:szCs w:val="24"/>
        </w:rPr>
        <w:t xml:space="preserve"> </w:t>
      </w:r>
    </w:p>
    <w:p w:rsidR="004770E6" w:rsidRPr="001A726E" w:rsidRDefault="004770E6" w:rsidP="009A43CB">
      <w:pPr>
        <w:spacing w:after="0" w:line="240" w:lineRule="auto"/>
        <w:ind w:firstLine="708"/>
        <w:jc w:val="both"/>
        <w:rPr>
          <w:rFonts w:ascii="Times New Roman" w:eastAsia="Calibri" w:hAnsi="Times New Roman" w:cs="Arial"/>
          <w:sz w:val="24"/>
          <w:szCs w:val="24"/>
        </w:rPr>
      </w:pPr>
      <w:r w:rsidRPr="001A726E">
        <w:rPr>
          <w:rFonts w:ascii="Times New Roman" w:eastAsia="Calibri" w:hAnsi="Times New Roman" w:cs="Arial"/>
          <w:sz w:val="24"/>
          <w:szCs w:val="24"/>
        </w:rPr>
        <w:t>07.06.2018 tarihinde</w:t>
      </w:r>
      <w:r>
        <w:rPr>
          <w:rFonts w:ascii="Times New Roman" w:eastAsia="Calibri" w:hAnsi="Times New Roman" w:cs="Arial"/>
          <w:sz w:val="24"/>
          <w:szCs w:val="24"/>
        </w:rPr>
        <w:t>,</w:t>
      </w:r>
      <w:r w:rsidRPr="001A726E">
        <w:rPr>
          <w:rFonts w:ascii="Times New Roman" w:eastAsia="Calibri" w:hAnsi="Times New Roman" w:cs="Arial"/>
          <w:sz w:val="24"/>
          <w:szCs w:val="24"/>
        </w:rPr>
        <w:t xml:space="preserve"> Bölgesel İnsan Kaynakları Geliştirme Merkezi faaliyetlerine ilişkin olarak ilgili paydaşların katılacağı istişare toplantısı düzenlenecektir.</w:t>
      </w:r>
    </w:p>
    <w:p w:rsidR="004770E6" w:rsidRPr="001A726E" w:rsidRDefault="004770E6" w:rsidP="009A43CB">
      <w:pPr>
        <w:spacing w:after="0" w:line="240" w:lineRule="auto"/>
        <w:ind w:firstLine="708"/>
        <w:jc w:val="both"/>
        <w:rPr>
          <w:rFonts w:ascii="Times New Roman" w:eastAsia="Calibri" w:hAnsi="Times New Roman" w:cs="Arial"/>
          <w:sz w:val="24"/>
          <w:szCs w:val="24"/>
        </w:rPr>
      </w:pPr>
      <w:r w:rsidRPr="001A726E">
        <w:rPr>
          <w:rFonts w:ascii="Times New Roman" w:eastAsia="Calibri" w:hAnsi="Times New Roman" w:cs="Arial"/>
          <w:sz w:val="24"/>
          <w:szCs w:val="24"/>
        </w:rPr>
        <w:tab/>
      </w:r>
    </w:p>
    <w:p w:rsidR="004770E6" w:rsidRDefault="004770E6" w:rsidP="009A43CB">
      <w:pPr>
        <w:spacing w:after="0" w:line="240" w:lineRule="auto"/>
        <w:ind w:firstLine="708"/>
        <w:jc w:val="both"/>
        <w:rPr>
          <w:rFonts w:ascii="Times New Roman" w:eastAsia="Calibri" w:hAnsi="Times New Roman" w:cs="Arial"/>
          <w:sz w:val="24"/>
          <w:szCs w:val="24"/>
        </w:rPr>
      </w:pPr>
      <w:r w:rsidRPr="001A726E">
        <w:rPr>
          <w:rFonts w:ascii="Times New Roman" w:eastAsia="Calibri" w:hAnsi="Times New Roman" w:cs="Arial"/>
          <w:sz w:val="24"/>
          <w:szCs w:val="24"/>
        </w:rPr>
        <w:t>25-29.06.2018 tarihleri arasında</w:t>
      </w:r>
      <w:r>
        <w:rPr>
          <w:rFonts w:ascii="Times New Roman" w:eastAsia="Calibri" w:hAnsi="Times New Roman" w:cs="Arial"/>
          <w:sz w:val="24"/>
          <w:szCs w:val="24"/>
        </w:rPr>
        <w:t>, Ajans ve KOSGEB arasında imzalanan protokol çerçevesinde</w:t>
      </w:r>
      <w:r w:rsidRPr="001A726E">
        <w:rPr>
          <w:rFonts w:ascii="Times New Roman" w:eastAsia="Calibri" w:hAnsi="Times New Roman" w:cs="Arial"/>
          <w:sz w:val="24"/>
          <w:szCs w:val="24"/>
        </w:rPr>
        <w:t xml:space="preserve"> </w:t>
      </w:r>
      <w:r>
        <w:rPr>
          <w:rFonts w:ascii="Times New Roman" w:eastAsia="Calibri" w:hAnsi="Times New Roman" w:cs="Arial"/>
          <w:sz w:val="24"/>
          <w:szCs w:val="24"/>
        </w:rPr>
        <w:t>Yunusemre ilçesinde Uygulamalı Girişimcilik Eğitim</w:t>
      </w:r>
      <w:r w:rsidRPr="001A726E">
        <w:rPr>
          <w:rFonts w:ascii="Times New Roman" w:eastAsia="Calibri" w:hAnsi="Times New Roman" w:cs="Arial"/>
          <w:sz w:val="24"/>
          <w:szCs w:val="24"/>
        </w:rPr>
        <w:t>i gerçek</w:t>
      </w:r>
      <w:r>
        <w:rPr>
          <w:rFonts w:ascii="Times New Roman" w:eastAsia="Calibri" w:hAnsi="Times New Roman" w:cs="Arial"/>
          <w:sz w:val="24"/>
          <w:szCs w:val="24"/>
        </w:rPr>
        <w:t>leştirilecektir.</w:t>
      </w:r>
    </w:p>
    <w:p w:rsidR="002712F3" w:rsidRDefault="002712F3" w:rsidP="009A43CB">
      <w:pPr>
        <w:spacing w:after="0" w:line="240" w:lineRule="auto"/>
        <w:ind w:firstLine="708"/>
        <w:jc w:val="both"/>
        <w:rPr>
          <w:rFonts w:ascii="Times New Roman" w:eastAsia="Calibri" w:hAnsi="Times New Roman" w:cs="Arial"/>
          <w:sz w:val="24"/>
          <w:szCs w:val="24"/>
        </w:rPr>
      </w:pPr>
    </w:p>
    <w:p w:rsidR="002712F3" w:rsidRPr="00A23D95" w:rsidRDefault="002712F3" w:rsidP="009A43CB">
      <w:pPr>
        <w:spacing w:after="0" w:line="240" w:lineRule="auto"/>
        <w:rPr>
          <w:rFonts w:ascii="Times New Roman" w:hAnsi="Times New Roman" w:cs="Times New Roman"/>
          <w:b/>
          <w:sz w:val="24"/>
          <w:szCs w:val="24"/>
          <w:u w:val="single"/>
        </w:rPr>
      </w:pPr>
    </w:p>
    <w:p w:rsidR="002712F3" w:rsidRPr="00684633" w:rsidRDefault="002712F3" w:rsidP="009A43C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16 </w:t>
      </w:r>
      <w:r w:rsidRPr="00684633">
        <w:rPr>
          <w:rFonts w:ascii="Times New Roman" w:hAnsi="Times New Roman" w:cs="Times New Roman"/>
          <w:b/>
          <w:sz w:val="28"/>
          <w:szCs w:val="28"/>
          <w:u w:val="single"/>
        </w:rPr>
        <w:t>- İL JANDARMA KOMUTANLIĞI</w:t>
      </w:r>
    </w:p>
    <w:p w:rsidR="002712F3" w:rsidRDefault="002712F3" w:rsidP="009A43CB">
      <w:pPr>
        <w:pStyle w:val="ListeParagraf"/>
        <w:spacing w:after="120" w:line="240" w:lineRule="auto"/>
        <w:ind w:left="0"/>
        <w:rPr>
          <w:rFonts w:ascii="Times New Roman" w:hAnsi="Times New Roman" w:cs="Times New Roman"/>
          <w:b/>
          <w:sz w:val="24"/>
          <w:szCs w:val="24"/>
        </w:rPr>
      </w:pPr>
    </w:p>
    <w:p w:rsidR="002712F3" w:rsidRPr="000E4518" w:rsidRDefault="002712F3" w:rsidP="009A43CB">
      <w:pPr>
        <w:pStyle w:val="ListeParagraf"/>
        <w:spacing w:after="120" w:line="240" w:lineRule="auto"/>
        <w:ind w:left="0"/>
        <w:rPr>
          <w:rFonts w:ascii="Times New Roman" w:hAnsi="Times New Roman" w:cs="Times New Roman"/>
          <w:b/>
          <w:sz w:val="24"/>
          <w:szCs w:val="24"/>
        </w:rPr>
      </w:pPr>
    </w:p>
    <w:p w:rsidR="002712F3" w:rsidRPr="00D845D2" w:rsidRDefault="002712F3" w:rsidP="009A43CB">
      <w:pPr>
        <w:pStyle w:val="ListeParagraf"/>
        <w:numPr>
          <w:ilvl w:val="0"/>
          <w:numId w:val="4"/>
        </w:numPr>
        <w:spacing w:after="120" w:line="240" w:lineRule="auto"/>
        <w:ind w:left="0"/>
        <w:rPr>
          <w:rFonts w:ascii="Times New Roman" w:hAnsi="Times New Roman" w:cs="Times New Roman"/>
          <w:b/>
          <w:sz w:val="24"/>
          <w:szCs w:val="24"/>
        </w:rPr>
      </w:pPr>
      <w:r w:rsidRPr="00D845D2">
        <w:rPr>
          <w:rFonts w:ascii="Times New Roman" w:hAnsi="Times New Roman" w:cs="Times New Roman"/>
          <w:b/>
          <w:sz w:val="24"/>
          <w:szCs w:val="24"/>
        </w:rPr>
        <w:t>Asayiş Şube Müdürlüğü:</w:t>
      </w:r>
    </w:p>
    <w:p w:rsidR="002712F3" w:rsidRPr="00D845D2" w:rsidRDefault="002712F3" w:rsidP="009A43CB">
      <w:pPr>
        <w:pStyle w:val="ListeParagraf"/>
        <w:spacing w:after="120" w:line="240" w:lineRule="auto"/>
        <w:ind w:left="0"/>
        <w:rPr>
          <w:rFonts w:ascii="Times New Roman" w:hAnsi="Times New Roman" w:cs="Times New Roman"/>
          <w:b/>
          <w:sz w:val="24"/>
          <w:szCs w:val="24"/>
        </w:rPr>
      </w:pPr>
    </w:p>
    <w:p w:rsidR="002712F3" w:rsidRPr="00D845D2"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Manisa İl Jandarma Komutanlığı sorumluluk alanında (17) ilçede;</w:t>
      </w:r>
    </w:p>
    <w:p w:rsidR="002712F3" w:rsidRPr="00D845D2"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(11) Terör operasyonu icra edilmiş;</w:t>
      </w:r>
    </w:p>
    <w:p w:rsidR="002712F3" w:rsidRPr="00D845D2"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 xml:space="preserve">    - FETÖ/PDY terör örgütüne yönelik (11) ayrı operasyonda (17) kişi yakalanmış, (3) kişi tutuklanmıştır. </w:t>
      </w:r>
    </w:p>
    <w:p w:rsidR="002712F3" w:rsidRPr="00D845D2" w:rsidRDefault="002712F3" w:rsidP="009A43CB">
      <w:pPr>
        <w:pStyle w:val="ListeParagraf"/>
        <w:spacing w:after="120" w:line="240" w:lineRule="auto"/>
        <w:ind w:left="0" w:firstLine="708"/>
        <w:jc w:val="both"/>
        <w:rPr>
          <w:rFonts w:ascii="Times New Roman" w:hAnsi="Times New Roman" w:cs="Times New Roman"/>
          <w:sz w:val="24"/>
          <w:szCs w:val="24"/>
        </w:rPr>
      </w:pPr>
      <w:r w:rsidRPr="00D845D2">
        <w:rPr>
          <w:rFonts w:ascii="Times New Roman" w:hAnsi="Times New Roman" w:cs="Times New Roman"/>
          <w:sz w:val="24"/>
          <w:szCs w:val="24"/>
        </w:rPr>
        <w:t>(564) Asayiş olayı, (49) Kabahat, (377) Takibi Gereken olay meydana gelmiş, olaylarda (729) kişi yakalanmış, (24) kişi tutuklanmıştır.</w:t>
      </w:r>
    </w:p>
    <w:p w:rsidR="002712F3" w:rsidRPr="00D845D2"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Olaylarda ; (6) tabanca, (9) av tüfeği, (3) kurusıkı tabanca, (36) adet tabanca fişeği, (37) adet av tüfeği fişeği ve (5) bıçak ele geçirilmiştir.</w:t>
      </w:r>
    </w:p>
    <w:p w:rsidR="002712F3" w:rsidRPr="00D845D2" w:rsidRDefault="002712F3" w:rsidP="009A43CB">
      <w:pPr>
        <w:pStyle w:val="ListeParagraf"/>
        <w:spacing w:after="120" w:line="240" w:lineRule="auto"/>
        <w:ind w:left="0" w:firstLine="708"/>
        <w:jc w:val="both"/>
        <w:rPr>
          <w:rFonts w:ascii="Times New Roman" w:hAnsi="Times New Roman" w:cs="Times New Roman"/>
          <w:sz w:val="24"/>
          <w:szCs w:val="24"/>
        </w:rPr>
      </w:pPr>
    </w:p>
    <w:p w:rsidR="002712F3" w:rsidRDefault="002712F3" w:rsidP="009A43CB">
      <w:pPr>
        <w:pStyle w:val="ListeParagraf"/>
        <w:spacing w:after="120" w:line="240" w:lineRule="auto"/>
        <w:ind w:left="0" w:firstLine="708"/>
        <w:jc w:val="both"/>
        <w:rPr>
          <w:rFonts w:ascii="Times New Roman" w:hAnsi="Times New Roman" w:cs="Times New Roman"/>
          <w:sz w:val="24"/>
          <w:szCs w:val="24"/>
        </w:rPr>
      </w:pPr>
      <w:r w:rsidRPr="00D845D2">
        <w:rPr>
          <w:rFonts w:ascii="Times New Roman" w:hAnsi="Times New Roman" w:cs="Times New Roman"/>
          <w:sz w:val="24"/>
          <w:szCs w:val="24"/>
        </w:rPr>
        <w:t>(2.012) umuma açık yer kontrolü yapılmış, (32) işyeri ile (30) şahıs hakkında işlem tesis edilmiş, (26.054) TL. İdari para cezası kesilmiştir.</w:t>
      </w:r>
    </w:p>
    <w:p w:rsidR="009A43CB" w:rsidRPr="00D845D2" w:rsidRDefault="009A43CB" w:rsidP="009A43CB">
      <w:pPr>
        <w:pStyle w:val="ListeParagraf"/>
        <w:spacing w:after="120" w:line="240" w:lineRule="auto"/>
        <w:ind w:left="0" w:firstLine="708"/>
        <w:jc w:val="both"/>
        <w:rPr>
          <w:rFonts w:ascii="Times New Roman" w:hAnsi="Times New Roman" w:cs="Times New Roman"/>
          <w:sz w:val="24"/>
          <w:szCs w:val="24"/>
        </w:rPr>
      </w:pPr>
    </w:p>
    <w:p w:rsidR="002712F3" w:rsidRPr="00D845D2" w:rsidRDefault="002712F3" w:rsidP="009A43CB">
      <w:pPr>
        <w:pStyle w:val="ListeParagraf"/>
        <w:spacing w:after="120" w:line="240" w:lineRule="auto"/>
        <w:ind w:left="0" w:firstLine="708"/>
        <w:jc w:val="both"/>
        <w:rPr>
          <w:rFonts w:ascii="Times New Roman" w:hAnsi="Times New Roman" w:cs="Times New Roman"/>
          <w:sz w:val="24"/>
          <w:szCs w:val="24"/>
        </w:rPr>
      </w:pPr>
      <w:r w:rsidRPr="00D845D2">
        <w:rPr>
          <w:rFonts w:ascii="Times New Roman" w:hAnsi="Times New Roman" w:cs="Times New Roman"/>
          <w:sz w:val="24"/>
          <w:szCs w:val="24"/>
        </w:rPr>
        <w:t>Olayların önlenmesi, suç ve suçluların tespiti ile adli işlemlerin yerine getirilmesi kapsamında (8.841) devriye faaliyeti icra edilmiş, (65.803) şahıs ve (17.405) araç sorgusu yapılmış, yapılan sorgulamalar ile aranan (167) şahıs ve (45) araç yakalanmıştır.</w:t>
      </w:r>
    </w:p>
    <w:p w:rsidR="002712F3" w:rsidRPr="00D845D2"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Hizmetlerin yerinde ifası kapsamında   (787) kişiye yerinde hizmet verilmiştir.</w:t>
      </w:r>
    </w:p>
    <w:p w:rsidR="002712F3" w:rsidRPr="00D845D2"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J.Gn.K.lığınca tertibi yapılan Döner Kanatlı Mini İnsansız Hava Aracı (Drone), emniyet ve asayiş hizmetlerinin etkin icra edilmesi, icra edilen görev esnasında personel emniyetinin sağlanması ile suç unsurlarının ele geçirilmesi maksadıyla yol kontrol ve araması, kenevir ekim alanlarının tespiti ve terör örgüt mensuplarının faaliyet gösterebileceği alanların kontrolü maksadıyla Mayıs 2018 ayında (12) farklı görevde faal olarak kullanılmıştır.</w:t>
      </w:r>
    </w:p>
    <w:p w:rsidR="002712F3" w:rsidRPr="00D845D2"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 xml:space="preserve"> </w:t>
      </w:r>
    </w:p>
    <w:p w:rsidR="002712F3" w:rsidRPr="00D845D2" w:rsidRDefault="002712F3" w:rsidP="009A43CB">
      <w:pPr>
        <w:pStyle w:val="ListeParagraf"/>
        <w:numPr>
          <w:ilvl w:val="0"/>
          <w:numId w:val="4"/>
        </w:numPr>
        <w:spacing w:after="120" w:line="240" w:lineRule="auto"/>
        <w:ind w:left="0"/>
        <w:jc w:val="both"/>
        <w:rPr>
          <w:rFonts w:ascii="Times New Roman" w:hAnsi="Times New Roman" w:cs="Times New Roman"/>
          <w:b/>
          <w:sz w:val="24"/>
          <w:szCs w:val="24"/>
        </w:rPr>
      </w:pPr>
      <w:r w:rsidRPr="00D845D2">
        <w:rPr>
          <w:rFonts w:ascii="Times New Roman" w:hAnsi="Times New Roman" w:cs="Times New Roman"/>
          <w:b/>
          <w:sz w:val="24"/>
          <w:szCs w:val="24"/>
        </w:rPr>
        <w:t>KOM Şube Müdürlüğü:</w:t>
      </w:r>
    </w:p>
    <w:p w:rsidR="002712F3" w:rsidRPr="00D845D2"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Manisa İl Jandarma Komutanlığı sorumluluk bölgesinde 2018 yılı Mayıs ayı içerisinde (17) uyuşturucu madde bulundurmak ve kullanmak, (5) Kültür ve Tabiat Varlıkları Kanununa Muhalefet, (4)  Göçmen Kaçakçılığı, (2) Parada Sahtecilik, (2) Silah ve Mühimmat Kaçakçılığı, (1) 5607 Sayılı Kaçakçılıkla Mücadele Kanununa Muhalefet, (1) 4733 sayılı kanuna muhalefet olayı olmak üzere toplam (32) olay meydana gelmiştir.</w:t>
      </w:r>
    </w:p>
    <w:p w:rsidR="002712F3" w:rsidRDefault="002712F3" w:rsidP="009A43CB">
      <w:pPr>
        <w:spacing w:after="120" w:line="240" w:lineRule="auto"/>
        <w:jc w:val="both"/>
        <w:rPr>
          <w:rFonts w:ascii="Times New Roman" w:hAnsi="Times New Roman" w:cs="Times New Roman"/>
          <w:sz w:val="24"/>
          <w:szCs w:val="24"/>
        </w:rPr>
      </w:pPr>
      <w:r w:rsidRPr="00D845D2">
        <w:rPr>
          <w:rFonts w:ascii="Times New Roman" w:hAnsi="Times New Roman" w:cs="Times New Roman"/>
          <w:sz w:val="24"/>
          <w:szCs w:val="24"/>
        </w:rPr>
        <w:tab/>
        <w:t xml:space="preserve">Manisa İl Jandarma Komutanlığı KOM Şube Müdürlüğünce yapılan çalışmalar neticesinde; (146) gram esrar, (4.026) kök kenevir, (122) kök haşhaş, (9.680) adet sentetik hap (ecstasy),  (3) adet tabanca, (26) adet av tüfeği, (3.357) lt kaçak içki, (11) adet muhtelif kazı malzemesi ve (1) </w:t>
      </w:r>
      <w:r w:rsidR="009A43CB">
        <w:rPr>
          <w:rFonts w:ascii="Times New Roman" w:hAnsi="Times New Roman" w:cs="Times New Roman"/>
          <w:sz w:val="24"/>
          <w:szCs w:val="24"/>
        </w:rPr>
        <w:t xml:space="preserve">adet kepçe ele geçirilmiştir.  </w:t>
      </w:r>
      <w:r w:rsidRPr="00D845D2">
        <w:rPr>
          <w:rFonts w:ascii="Times New Roman" w:hAnsi="Times New Roman" w:cs="Times New Roman"/>
          <w:sz w:val="24"/>
          <w:szCs w:val="24"/>
        </w:rPr>
        <w:t xml:space="preserve"> </w:t>
      </w:r>
    </w:p>
    <w:p w:rsidR="009A43CB" w:rsidRPr="00D845D2" w:rsidRDefault="009A43CB" w:rsidP="009A43CB">
      <w:pPr>
        <w:spacing w:after="120" w:line="240" w:lineRule="auto"/>
        <w:jc w:val="both"/>
        <w:rPr>
          <w:rFonts w:ascii="Times New Roman" w:hAnsi="Times New Roman" w:cs="Times New Roman"/>
          <w:sz w:val="24"/>
          <w:szCs w:val="24"/>
        </w:rPr>
      </w:pPr>
    </w:p>
    <w:p w:rsidR="002712F3" w:rsidRPr="00D845D2" w:rsidRDefault="002712F3" w:rsidP="009A43CB">
      <w:pPr>
        <w:pStyle w:val="ListeParagraf"/>
        <w:numPr>
          <w:ilvl w:val="0"/>
          <w:numId w:val="4"/>
        </w:numPr>
        <w:spacing w:after="120" w:line="240" w:lineRule="auto"/>
        <w:ind w:left="0"/>
        <w:jc w:val="both"/>
        <w:rPr>
          <w:rFonts w:ascii="Times New Roman" w:hAnsi="Times New Roman" w:cs="Times New Roman"/>
          <w:b/>
          <w:sz w:val="24"/>
          <w:szCs w:val="24"/>
        </w:rPr>
      </w:pPr>
      <w:r w:rsidRPr="00D845D2">
        <w:rPr>
          <w:rFonts w:ascii="Times New Roman" w:hAnsi="Times New Roman" w:cs="Times New Roman"/>
          <w:b/>
          <w:sz w:val="24"/>
          <w:szCs w:val="24"/>
        </w:rPr>
        <w:t>Trafik Şube Müdürlüğü:</w:t>
      </w:r>
    </w:p>
    <w:p w:rsidR="002712F3" w:rsidRPr="00D845D2" w:rsidRDefault="002712F3" w:rsidP="009A43CB">
      <w:pPr>
        <w:pStyle w:val="ListeParagraf"/>
        <w:spacing w:after="120" w:line="240" w:lineRule="auto"/>
        <w:ind w:left="0" w:firstLine="708"/>
        <w:jc w:val="both"/>
        <w:rPr>
          <w:rFonts w:ascii="Times New Roman" w:hAnsi="Times New Roman" w:cs="Times New Roman"/>
          <w:sz w:val="24"/>
          <w:szCs w:val="24"/>
        </w:rPr>
      </w:pPr>
      <w:r w:rsidRPr="00D845D2">
        <w:rPr>
          <w:rFonts w:ascii="Times New Roman" w:hAnsi="Times New Roman" w:cs="Times New Roman"/>
          <w:sz w:val="24"/>
          <w:szCs w:val="24"/>
        </w:rPr>
        <w:t>Mayıs 2018 ayı içerisinde Jandarma Trafik Timleri tarafından (3) ölümlü, (89) Yaralanmalı ve (29) Maddi Hasarlı olmak üzere toplam (121) trafik kazasına müdahale edilmiştir. Meydana gelen kazalarda (3) vatandaşımız ölmüş, (167 ) vatandaşımız ise yaralanmıştır.</w:t>
      </w:r>
    </w:p>
    <w:p w:rsidR="002712F3" w:rsidRPr="00D845D2" w:rsidRDefault="002712F3" w:rsidP="009A43CB">
      <w:pPr>
        <w:pStyle w:val="ListeParagraf"/>
        <w:spacing w:after="120" w:line="240" w:lineRule="auto"/>
        <w:ind w:left="0" w:firstLine="1080"/>
        <w:jc w:val="both"/>
        <w:rPr>
          <w:rFonts w:ascii="Times New Roman" w:hAnsi="Times New Roman" w:cs="Times New Roman"/>
          <w:sz w:val="24"/>
          <w:szCs w:val="24"/>
        </w:rPr>
      </w:pPr>
    </w:p>
    <w:p w:rsidR="002712F3" w:rsidRPr="00D845D2" w:rsidRDefault="002712F3" w:rsidP="009A43CB">
      <w:pPr>
        <w:pStyle w:val="ListeParagraf"/>
        <w:spacing w:after="120" w:line="240" w:lineRule="auto"/>
        <w:ind w:left="0" w:firstLine="708"/>
        <w:jc w:val="both"/>
        <w:rPr>
          <w:rFonts w:ascii="Times New Roman" w:hAnsi="Times New Roman" w:cs="Times New Roman"/>
          <w:sz w:val="24"/>
          <w:szCs w:val="24"/>
        </w:rPr>
      </w:pPr>
      <w:r w:rsidRPr="00D845D2">
        <w:rPr>
          <w:rFonts w:ascii="Times New Roman" w:hAnsi="Times New Roman" w:cs="Times New Roman"/>
          <w:sz w:val="24"/>
          <w:szCs w:val="24"/>
        </w:rPr>
        <w:t>(30) Jandarma Trafik Timi tarafından (40.311) araç denetlenmiş, hız ihlalinden (239), alkollü araç kullanmaktan (25), emniyet kemeri kullanmamaktan (64), trafik ışık ve işaretlerinden 27), ağırlık kontrolünden (49) ve diğer trafik kusurlarından (822) sürüc</w:t>
      </w:r>
      <w:r w:rsidR="009A43CB">
        <w:rPr>
          <w:rFonts w:ascii="Times New Roman" w:hAnsi="Times New Roman" w:cs="Times New Roman"/>
          <w:sz w:val="24"/>
          <w:szCs w:val="24"/>
        </w:rPr>
        <w:t xml:space="preserve">üye cezai işlem uygulanmıştır. </w:t>
      </w:r>
    </w:p>
    <w:p w:rsidR="002712F3" w:rsidRPr="009A43CB" w:rsidRDefault="002712F3" w:rsidP="009A43CB">
      <w:pPr>
        <w:spacing w:after="120" w:line="240" w:lineRule="auto"/>
        <w:ind w:firstLine="708"/>
        <w:jc w:val="both"/>
        <w:rPr>
          <w:rFonts w:ascii="Times New Roman" w:hAnsi="Times New Roman" w:cs="Times New Roman"/>
          <w:sz w:val="24"/>
          <w:szCs w:val="24"/>
        </w:rPr>
      </w:pPr>
      <w:r w:rsidRPr="00D845D2">
        <w:rPr>
          <w:rFonts w:ascii="Times New Roman" w:hAnsi="Times New Roman" w:cs="Times New Roman"/>
          <w:sz w:val="24"/>
          <w:szCs w:val="24"/>
        </w:rPr>
        <w:t>(8.116) sürücü, öğrenci ve yayaya eğitici konferans verilmiştir.</w:t>
      </w:r>
    </w:p>
    <w:p w:rsidR="002712F3" w:rsidRPr="00D845D2" w:rsidRDefault="002712F3" w:rsidP="009A43CB">
      <w:pPr>
        <w:pStyle w:val="ListeParagraf"/>
        <w:spacing w:after="120" w:line="240" w:lineRule="auto"/>
        <w:ind w:left="0" w:firstLine="708"/>
        <w:jc w:val="both"/>
        <w:rPr>
          <w:rFonts w:ascii="Times New Roman" w:hAnsi="Times New Roman" w:cs="Times New Roman"/>
          <w:sz w:val="24"/>
          <w:szCs w:val="24"/>
        </w:rPr>
      </w:pPr>
      <w:r w:rsidRPr="00D845D2">
        <w:rPr>
          <w:rFonts w:ascii="Times New Roman" w:hAnsi="Times New Roman" w:cs="Times New Roman"/>
          <w:sz w:val="24"/>
          <w:szCs w:val="24"/>
        </w:rPr>
        <w:t>Mayıs 2018 ayı içerisinde Jandarma Trafik Timlerince okul önlerinde gerekli tedbirler alınarak (541) okul servis aracı kontrol edilmiş olup, kurallara uymadığı tespit edilen (8) araç hakkında gerekli yasal işlemler yapılmıştır.</w:t>
      </w:r>
    </w:p>
    <w:p w:rsidR="009A43CB" w:rsidRDefault="009A43CB" w:rsidP="009A43CB">
      <w:pPr>
        <w:spacing w:after="120" w:line="240" w:lineRule="auto"/>
        <w:jc w:val="both"/>
        <w:rPr>
          <w:rFonts w:ascii="Times New Roman" w:hAnsi="Times New Roman" w:cs="Times New Roman"/>
          <w:b/>
          <w:sz w:val="28"/>
          <w:szCs w:val="28"/>
          <w:u w:val="single"/>
        </w:rPr>
      </w:pPr>
    </w:p>
    <w:p w:rsidR="009A43CB" w:rsidRDefault="009A43CB" w:rsidP="009A43CB">
      <w:pPr>
        <w:spacing w:after="120" w:line="240" w:lineRule="auto"/>
        <w:jc w:val="both"/>
        <w:rPr>
          <w:rFonts w:ascii="Times New Roman" w:hAnsi="Times New Roman" w:cs="Times New Roman"/>
          <w:b/>
          <w:sz w:val="28"/>
          <w:szCs w:val="28"/>
          <w:u w:val="single"/>
        </w:rPr>
      </w:pPr>
    </w:p>
    <w:p w:rsidR="009A43CB" w:rsidRDefault="009A43CB" w:rsidP="009A43CB">
      <w:pPr>
        <w:spacing w:after="120" w:line="240" w:lineRule="auto"/>
        <w:jc w:val="both"/>
        <w:rPr>
          <w:rFonts w:ascii="Times New Roman" w:hAnsi="Times New Roman" w:cs="Times New Roman"/>
          <w:b/>
          <w:sz w:val="28"/>
          <w:szCs w:val="28"/>
          <w:u w:val="single"/>
        </w:rPr>
      </w:pPr>
    </w:p>
    <w:p w:rsidR="009A43CB" w:rsidRDefault="009A43CB" w:rsidP="009A43CB">
      <w:pPr>
        <w:spacing w:after="120" w:line="240" w:lineRule="auto"/>
        <w:jc w:val="both"/>
        <w:rPr>
          <w:rFonts w:ascii="Times New Roman" w:hAnsi="Times New Roman" w:cs="Times New Roman"/>
          <w:b/>
          <w:sz w:val="28"/>
          <w:szCs w:val="28"/>
          <w:u w:val="single"/>
        </w:rPr>
      </w:pPr>
    </w:p>
    <w:p w:rsidR="009A43CB" w:rsidRDefault="009A43CB" w:rsidP="009A43CB">
      <w:pPr>
        <w:spacing w:after="120" w:line="240" w:lineRule="auto"/>
        <w:jc w:val="both"/>
        <w:rPr>
          <w:rFonts w:ascii="Times New Roman" w:hAnsi="Times New Roman" w:cs="Times New Roman"/>
          <w:b/>
          <w:sz w:val="28"/>
          <w:szCs w:val="28"/>
          <w:u w:val="single"/>
        </w:rPr>
      </w:pPr>
    </w:p>
    <w:p w:rsidR="00A065B5" w:rsidRDefault="0056060E" w:rsidP="009E22AC">
      <w:pPr>
        <w:spacing w:after="12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1</w:t>
      </w:r>
      <w:r w:rsidR="002712F3">
        <w:rPr>
          <w:rFonts w:ascii="Times New Roman" w:hAnsi="Times New Roman" w:cs="Times New Roman"/>
          <w:b/>
          <w:sz w:val="28"/>
          <w:szCs w:val="28"/>
          <w:u w:val="single"/>
        </w:rPr>
        <w:t>7</w:t>
      </w:r>
      <w:r w:rsidR="00EA0666" w:rsidRPr="00EA0666">
        <w:rPr>
          <w:rFonts w:ascii="Times New Roman" w:hAnsi="Times New Roman" w:cs="Times New Roman"/>
          <w:b/>
          <w:sz w:val="28"/>
          <w:szCs w:val="28"/>
          <w:u w:val="single"/>
        </w:rPr>
        <w:t xml:space="preserve"> </w:t>
      </w:r>
      <w:r w:rsidR="003A52A1" w:rsidRPr="00EA0666">
        <w:rPr>
          <w:rFonts w:ascii="Times New Roman" w:hAnsi="Times New Roman" w:cs="Times New Roman"/>
          <w:b/>
          <w:sz w:val="28"/>
          <w:szCs w:val="28"/>
          <w:u w:val="single"/>
        </w:rPr>
        <w:t xml:space="preserve">- </w:t>
      </w:r>
      <w:r w:rsidR="00EC01D0" w:rsidRPr="00EA0666">
        <w:rPr>
          <w:rFonts w:ascii="Times New Roman" w:hAnsi="Times New Roman" w:cs="Times New Roman"/>
          <w:b/>
          <w:sz w:val="28"/>
          <w:szCs w:val="28"/>
          <w:u w:val="single"/>
        </w:rPr>
        <w:t>İL EMNİYE</w:t>
      </w:r>
      <w:r w:rsidR="009E22AC">
        <w:rPr>
          <w:rFonts w:ascii="Times New Roman" w:hAnsi="Times New Roman" w:cs="Times New Roman"/>
          <w:b/>
          <w:sz w:val="28"/>
          <w:szCs w:val="28"/>
          <w:u w:val="single"/>
        </w:rPr>
        <w:t>T MÜDÜRLÜĞÜ</w:t>
      </w:r>
    </w:p>
    <w:p w:rsidR="009E22AC" w:rsidRPr="009E22AC" w:rsidRDefault="009E22AC" w:rsidP="009E22AC">
      <w:pPr>
        <w:spacing w:after="120" w:line="240" w:lineRule="auto"/>
        <w:jc w:val="both"/>
        <w:rPr>
          <w:rFonts w:ascii="Times New Roman" w:hAnsi="Times New Roman" w:cs="Times New Roman"/>
          <w:b/>
          <w:sz w:val="28"/>
          <w:szCs w:val="28"/>
          <w:u w:val="single"/>
        </w:rPr>
      </w:pPr>
    </w:p>
    <w:p w:rsidR="004770E6" w:rsidRDefault="004770E6" w:rsidP="009E22AC">
      <w:pPr>
        <w:spacing w:after="120" w:line="240" w:lineRule="auto"/>
        <w:jc w:val="center"/>
        <w:rPr>
          <w:rFonts w:ascii="Times New Roman" w:eastAsia="Calibri" w:hAnsi="Times New Roman" w:cs="Times New Roman"/>
          <w:b/>
          <w:sz w:val="24"/>
          <w:szCs w:val="24"/>
        </w:rPr>
      </w:pPr>
      <w:r w:rsidRPr="00E072BE">
        <w:rPr>
          <w:rFonts w:ascii="Times New Roman" w:eastAsia="Calibri" w:hAnsi="Times New Roman" w:cs="Times New Roman"/>
          <w:b/>
          <w:sz w:val="24"/>
          <w:szCs w:val="24"/>
        </w:rPr>
        <w:t xml:space="preserve">Asayiş Şube Müdürlüğü </w:t>
      </w:r>
      <w:r>
        <w:rPr>
          <w:rFonts w:ascii="Times New Roman" w:eastAsia="Calibri" w:hAnsi="Times New Roman" w:cs="Times New Roman"/>
          <w:b/>
          <w:sz w:val="24"/>
          <w:szCs w:val="24"/>
        </w:rPr>
        <w:t xml:space="preserve">2018 </w:t>
      </w:r>
      <w:r w:rsidR="009E22AC">
        <w:rPr>
          <w:rFonts w:ascii="Times New Roman" w:eastAsia="Calibri" w:hAnsi="Times New Roman" w:cs="Times New Roman"/>
          <w:b/>
          <w:sz w:val="24"/>
          <w:szCs w:val="24"/>
        </w:rPr>
        <w:t>Mayıs Ayı F</w:t>
      </w:r>
      <w:r>
        <w:rPr>
          <w:rFonts w:ascii="Times New Roman" w:eastAsia="Calibri" w:hAnsi="Times New Roman" w:cs="Times New Roman"/>
          <w:b/>
          <w:sz w:val="24"/>
          <w:szCs w:val="24"/>
        </w:rPr>
        <w:t>aaliyetleri</w:t>
      </w:r>
    </w:p>
    <w:p w:rsidR="004770E6" w:rsidRPr="00DC3678" w:rsidRDefault="004770E6" w:rsidP="009E22AC">
      <w:pPr>
        <w:shd w:val="clear" w:color="auto" w:fill="FFFFFF" w:themeFill="background1"/>
        <w:spacing w:after="120" w:line="240" w:lineRule="auto"/>
        <w:ind w:firstLine="708"/>
        <w:jc w:val="both"/>
        <w:rPr>
          <w:rFonts w:ascii="Times New Roman" w:hAnsi="Times New Roman" w:cs="Times New Roman"/>
          <w:sz w:val="24"/>
          <w:szCs w:val="24"/>
        </w:rPr>
      </w:pPr>
      <w:r w:rsidRPr="008748A9">
        <w:rPr>
          <w:rFonts w:ascii="Times New Roman" w:hAnsi="Times New Roman" w:cs="Times New Roman"/>
          <w:sz w:val="24"/>
          <w:szCs w:val="24"/>
          <w:shd w:val="clear" w:color="auto" w:fill="FFFFFF" w:themeFill="background1"/>
        </w:rPr>
        <w:t xml:space="preserve">İlimiz genelinde meydana gelen Asayiş Suçları ile ilgili olarak yapmış olduğumuz çalışmalar kapsamında, suça karıştığı tespit edilen </w:t>
      </w:r>
      <w:r>
        <w:rPr>
          <w:rFonts w:ascii="Times New Roman" w:hAnsi="Times New Roman" w:cs="Times New Roman"/>
          <w:sz w:val="24"/>
          <w:szCs w:val="24"/>
          <w:shd w:val="clear" w:color="auto" w:fill="FFFFFF" w:themeFill="background1"/>
        </w:rPr>
        <w:t xml:space="preserve">2360 </w:t>
      </w:r>
      <w:r w:rsidRPr="008748A9">
        <w:rPr>
          <w:rFonts w:ascii="Times New Roman" w:hAnsi="Times New Roman" w:cs="Times New Roman"/>
          <w:sz w:val="24"/>
          <w:szCs w:val="24"/>
          <w:shd w:val="clear" w:color="auto" w:fill="FFFFFF" w:themeFill="background1"/>
        </w:rPr>
        <w:t xml:space="preserve">kişi yakalanmış, yakalanan bu şahıslardan </w:t>
      </w:r>
      <w:r>
        <w:rPr>
          <w:rFonts w:ascii="Times New Roman" w:hAnsi="Times New Roman" w:cs="Times New Roman"/>
          <w:sz w:val="24"/>
          <w:szCs w:val="24"/>
          <w:shd w:val="clear" w:color="auto" w:fill="FFFFFF" w:themeFill="background1"/>
        </w:rPr>
        <w:t xml:space="preserve">338 </w:t>
      </w:r>
      <w:r w:rsidRPr="008748A9">
        <w:rPr>
          <w:rFonts w:ascii="Times New Roman" w:hAnsi="Times New Roman" w:cs="Times New Roman"/>
          <w:sz w:val="24"/>
          <w:szCs w:val="24"/>
          <w:shd w:val="clear" w:color="auto" w:fill="FFFFFF" w:themeFill="background1"/>
        </w:rPr>
        <w:t xml:space="preserve">şahıs tutuklanmış, ayrıca aranan şahısların yakalama emirleri doğrultusunda yapılan çalışmalar neticesinde </w:t>
      </w:r>
      <w:r>
        <w:rPr>
          <w:rFonts w:ascii="Times New Roman" w:hAnsi="Times New Roman" w:cs="Times New Roman"/>
          <w:sz w:val="24"/>
          <w:szCs w:val="24"/>
          <w:shd w:val="clear" w:color="auto" w:fill="FFFFFF" w:themeFill="background1"/>
        </w:rPr>
        <w:t>539</w:t>
      </w:r>
      <w:r w:rsidRPr="008748A9">
        <w:rPr>
          <w:rFonts w:ascii="Times New Roman" w:hAnsi="Times New Roman" w:cs="Times New Roman"/>
          <w:sz w:val="24"/>
          <w:szCs w:val="24"/>
          <w:shd w:val="clear" w:color="auto" w:fill="FFFFFF" w:themeFill="background1"/>
        </w:rPr>
        <w:t xml:space="preserve"> şahıs yakalanmış,</w:t>
      </w:r>
      <w:r w:rsidRPr="00DC3678">
        <w:rPr>
          <w:rFonts w:ascii="Times New Roman" w:hAnsi="Times New Roman" w:cs="Times New Roman"/>
          <w:sz w:val="24"/>
          <w:szCs w:val="24"/>
        </w:rPr>
        <w:t xml:space="preserve"> yakalanan şahıslardan </w:t>
      </w:r>
      <w:r>
        <w:rPr>
          <w:rFonts w:ascii="Times New Roman" w:hAnsi="Times New Roman" w:cs="Times New Roman"/>
          <w:sz w:val="24"/>
          <w:szCs w:val="24"/>
        </w:rPr>
        <w:t>261</w:t>
      </w:r>
      <w:r w:rsidRPr="00DC3678">
        <w:rPr>
          <w:rFonts w:ascii="Times New Roman" w:hAnsi="Times New Roman" w:cs="Times New Roman"/>
          <w:sz w:val="24"/>
          <w:szCs w:val="24"/>
        </w:rPr>
        <w:t xml:space="preserve"> şahıs çıkarıldıkları adli mercilerce tutuklanmışlardır. </w:t>
      </w:r>
    </w:p>
    <w:p w:rsidR="004770E6" w:rsidRPr="00562B36" w:rsidRDefault="004770E6" w:rsidP="009E22AC">
      <w:pPr>
        <w:shd w:val="clear" w:color="auto" w:fill="FFFFFF" w:themeFill="background1"/>
        <w:spacing w:after="120" w:line="240" w:lineRule="auto"/>
        <w:jc w:val="both"/>
        <w:rPr>
          <w:rFonts w:ascii="Times New Roman" w:hAnsi="Times New Roman" w:cs="Times New Roman"/>
          <w:sz w:val="24"/>
          <w:szCs w:val="24"/>
        </w:rPr>
      </w:pPr>
      <w:r w:rsidRPr="00DC3678">
        <w:rPr>
          <w:rFonts w:ascii="Times New Roman" w:hAnsi="Times New Roman" w:cs="Times New Roman"/>
          <w:sz w:val="24"/>
          <w:szCs w:val="24"/>
        </w:rPr>
        <w:tab/>
        <w:t xml:space="preserve">İl genelinde kabahatler kanununa göre, emre aykırı davranış </w:t>
      </w:r>
      <w:r>
        <w:rPr>
          <w:rFonts w:ascii="Times New Roman" w:hAnsi="Times New Roman" w:cs="Times New Roman"/>
          <w:sz w:val="24"/>
          <w:szCs w:val="24"/>
        </w:rPr>
        <w:t>5</w:t>
      </w:r>
      <w:r w:rsidRPr="00DC3678">
        <w:rPr>
          <w:rFonts w:ascii="Times New Roman" w:hAnsi="Times New Roman" w:cs="Times New Roman"/>
          <w:sz w:val="24"/>
          <w:szCs w:val="24"/>
        </w:rPr>
        <w:t xml:space="preserve">, </w:t>
      </w:r>
      <w:r>
        <w:rPr>
          <w:rFonts w:ascii="Times New Roman" w:hAnsi="Times New Roman" w:cs="Times New Roman"/>
          <w:sz w:val="24"/>
          <w:szCs w:val="24"/>
        </w:rPr>
        <w:t xml:space="preserve">Dilencilik 11, </w:t>
      </w:r>
      <w:r w:rsidRPr="00562B36">
        <w:rPr>
          <w:rFonts w:ascii="Times New Roman" w:hAnsi="Times New Roman" w:cs="Times New Roman"/>
          <w:sz w:val="24"/>
          <w:szCs w:val="24"/>
        </w:rPr>
        <w:t xml:space="preserve">Kumar Oynamak ve Oynatmak </w:t>
      </w:r>
      <w:r>
        <w:rPr>
          <w:rFonts w:ascii="Times New Roman" w:hAnsi="Times New Roman" w:cs="Times New Roman"/>
          <w:sz w:val="24"/>
          <w:szCs w:val="24"/>
        </w:rPr>
        <w:t>112</w:t>
      </w:r>
      <w:r w:rsidRPr="00562B36">
        <w:rPr>
          <w:rFonts w:ascii="Times New Roman" w:hAnsi="Times New Roman" w:cs="Times New Roman"/>
          <w:sz w:val="24"/>
          <w:szCs w:val="24"/>
        </w:rPr>
        <w:t xml:space="preserve">, Sarhoşluk </w:t>
      </w:r>
      <w:r>
        <w:rPr>
          <w:rFonts w:ascii="Times New Roman" w:hAnsi="Times New Roman" w:cs="Times New Roman"/>
          <w:sz w:val="24"/>
          <w:szCs w:val="24"/>
        </w:rPr>
        <w:t>67</w:t>
      </w:r>
      <w:r w:rsidRPr="00562B36">
        <w:rPr>
          <w:rFonts w:ascii="Times New Roman" w:hAnsi="Times New Roman" w:cs="Times New Roman"/>
          <w:sz w:val="24"/>
          <w:szCs w:val="24"/>
        </w:rPr>
        <w:t xml:space="preserve">,  </w:t>
      </w:r>
      <w:r>
        <w:rPr>
          <w:rFonts w:ascii="Times New Roman" w:hAnsi="Times New Roman" w:cs="Times New Roman"/>
          <w:sz w:val="24"/>
          <w:szCs w:val="24"/>
        </w:rPr>
        <w:t>G</w:t>
      </w:r>
      <w:r w:rsidRPr="00562B36">
        <w:rPr>
          <w:rFonts w:ascii="Times New Roman" w:hAnsi="Times New Roman" w:cs="Times New Roman"/>
          <w:sz w:val="24"/>
          <w:szCs w:val="24"/>
        </w:rPr>
        <w:t xml:space="preserve">ürültü </w:t>
      </w:r>
      <w:r>
        <w:rPr>
          <w:rFonts w:ascii="Times New Roman" w:hAnsi="Times New Roman" w:cs="Times New Roman"/>
          <w:sz w:val="24"/>
          <w:szCs w:val="24"/>
        </w:rPr>
        <w:t>137</w:t>
      </w:r>
      <w:r w:rsidRPr="00562B36">
        <w:rPr>
          <w:rFonts w:ascii="Times New Roman" w:hAnsi="Times New Roman" w:cs="Times New Roman"/>
          <w:sz w:val="24"/>
          <w:szCs w:val="24"/>
        </w:rPr>
        <w:t xml:space="preserve">,  Rahatsız etme </w:t>
      </w:r>
      <w:r>
        <w:rPr>
          <w:rFonts w:ascii="Times New Roman" w:hAnsi="Times New Roman" w:cs="Times New Roman"/>
          <w:sz w:val="24"/>
          <w:szCs w:val="24"/>
        </w:rPr>
        <w:t>15</w:t>
      </w:r>
      <w:r w:rsidRPr="00562B36">
        <w:rPr>
          <w:rFonts w:ascii="Times New Roman" w:hAnsi="Times New Roman" w:cs="Times New Roman"/>
          <w:sz w:val="24"/>
          <w:szCs w:val="24"/>
        </w:rPr>
        <w:t xml:space="preserve">, Tütün Mamullerinin Tüketilmesi </w:t>
      </w:r>
      <w:r>
        <w:rPr>
          <w:rFonts w:ascii="Times New Roman" w:hAnsi="Times New Roman" w:cs="Times New Roman"/>
          <w:sz w:val="24"/>
          <w:szCs w:val="24"/>
        </w:rPr>
        <w:t xml:space="preserve">22 ve Diğer kabahatler 96 olmak üzere toplam 411 </w:t>
      </w:r>
      <w:r w:rsidRPr="00562B36">
        <w:rPr>
          <w:rFonts w:ascii="Times New Roman" w:hAnsi="Times New Roman" w:cs="Times New Roman"/>
          <w:sz w:val="24"/>
          <w:szCs w:val="24"/>
        </w:rPr>
        <w:t xml:space="preserve">şahsa toplam </w:t>
      </w:r>
      <w:r>
        <w:rPr>
          <w:rFonts w:ascii="Times New Roman" w:hAnsi="Times New Roman" w:cs="Times New Roman"/>
          <w:sz w:val="24"/>
          <w:szCs w:val="24"/>
        </w:rPr>
        <w:t xml:space="preserve">64329 </w:t>
      </w:r>
      <w:r w:rsidRPr="00562B36">
        <w:rPr>
          <w:rFonts w:ascii="Times New Roman" w:hAnsi="Times New Roman" w:cs="Times New Roman"/>
          <w:sz w:val="24"/>
          <w:szCs w:val="24"/>
        </w:rPr>
        <w:t xml:space="preserve">TL idari para cezası uygulanmıştır.    </w:t>
      </w:r>
    </w:p>
    <w:p w:rsidR="004770E6" w:rsidRPr="00EF0956" w:rsidRDefault="004770E6" w:rsidP="009E22AC">
      <w:pPr>
        <w:shd w:val="clear" w:color="auto" w:fill="FFFFFF" w:themeFill="background1"/>
        <w:spacing w:after="120" w:line="240" w:lineRule="auto"/>
        <w:jc w:val="both"/>
        <w:rPr>
          <w:rFonts w:ascii="Times New Roman" w:hAnsi="Times New Roman" w:cs="Times New Roman"/>
          <w:color w:val="000000" w:themeColor="text1"/>
          <w:sz w:val="24"/>
          <w:szCs w:val="24"/>
        </w:rPr>
      </w:pPr>
      <w:r w:rsidRPr="00562B36">
        <w:rPr>
          <w:rFonts w:ascii="Times New Roman" w:hAnsi="Times New Roman" w:cs="Times New Roman"/>
          <w:sz w:val="24"/>
          <w:szCs w:val="24"/>
        </w:rPr>
        <w:tab/>
      </w:r>
      <w:r w:rsidRPr="00EF0956">
        <w:rPr>
          <w:rFonts w:ascii="Times New Roman" w:hAnsi="Times New Roman" w:cs="Times New Roman"/>
          <w:color w:val="000000" w:themeColor="text1"/>
          <w:sz w:val="24"/>
          <w:szCs w:val="24"/>
          <w:shd w:val="clear" w:color="auto" w:fill="FFFFFF" w:themeFill="background1"/>
        </w:rPr>
        <w:t xml:space="preserve">İlimiz genelinde şüpheli şahıslar hakkında GBT sorgulamasında, </w:t>
      </w:r>
      <w:r>
        <w:rPr>
          <w:rFonts w:ascii="Times New Roman" w:hAnsi="Times New Roman" w:cs="Times New Roman"/>
          <w:color w:val="000000" w:themeColor="text1"/>
          <w:sz w:val="24"/>
          <w:szCs w:val="24"/>
          <w:shd w:val="clear" w:color="auto" w:fill="FFFFFF" w:themeFill="background1"/>
        </w:rPr>
        <w:t>97045</w:t>
      </w:r>
      <w:r>
        <w:rPr>
          <w:rFonts w:ascii="Times New Roman" w:hAnsi="Times New Roman" w:cs="Times New Roman"/>
          <w:color w:val="FF0000"/>
          <w:sz w:val="24"/>
          <w:szCs w:val="24"/>
          <w:shd w:val="clear" w:color="auto" w:fill="FFFFFF" w:themeFill="background1"/>
        </w:rPr>
        <w:t xml:space="preserve"> </w:t>
      </w:r>
      <w:r w:rsidRPr="00EF0956">
        <w:rPr>
          <w:rFonts w:ascii="Times New Roman" w:hAnsi="Times New Roman" w:cs="Times New Roman"/>
          <w:color w:val="000000" w:themeColor="text1"/>
          <w:sz w:val="24"/>
          <w:szCs w:val="24"/>
          <w:shd w:val="clear" w:color="auto" w:fill="FFFFFF" w:themeFill="background1"/>
        </w:rPr>
        <w:t xml:space="preserve">şahsın sorgu işlemi yapılmış, aranması olan </w:t>
      </w:r>
      <w:r>
        <w:rPr>
          <w:rFonts w:ascii="Times New Roman" w:hAnsi="Times New Roman" w:cs="Times New Roman"/>
          <w:color w:val="000000" w:themeColor="text1"/>
          <w:sz w:val="24"/>
          <w:szCs w:val="24"/>
          <w:shd w:val="clear" w:color="auto" w:fill="FFFFFF" w:themeFill="background1"/>
        </w:rPr>
        <w:t>204</w:t>
      </w:r>
      <w:r w:rsidRPr="00EF0956">
        <w:rPr>
          <w:rFonts w:ascii="Times New Roman" w:hAnsi="Times New Roman" w:cs="Times New Roman"/>
          <w:color w:val="000000" w:themeColor="text1"/>
          <w:sz w:val="24"/>
          <w:szCs w:val="24"/>
          <w:shd w:val="clear" w:color="auto" w:fill="FFFFFF" w:themeFill="background1"/>
        </w:rPr>
        <w:t xml:space="preserve"> şahıs yakalanarak ilgili birimlere teslim edilmiştir. İlimiz genelinde ekipler amirliğinin yapmış olduğu çalışmalarda okullar, park ve bahçeler, camiler, kafe ve kahvehaneler gibi umama açık yerlerde aranan şahısların yakalanması, suç ve suç oluşumunun önlenmesi, kamunun huzur ve sükunun sağlanmasına yönelik yapılan kontrollerde; </w:t>
      </w:r>
      <w:r>
        <w:rPr>
          <w:rFonts w:ascii="Times New Roman" w:hAnsi="Times New Roman" w:cs="Times New Roman"/>
          <w:color w:val="000000" w:themeColor="text1"/>
          <w:sz w:val="24"/>
          <w:szCs w:val="24"/>
          <w:shd w:val="clear" w:color="auto" w:fill="FFFFFF" w:themeFill="background1"/>
        </w:rPr>
        <w:t>2336</w:t>
      </w:r>
      <w:r w:rsidRPr="00EF0956">
        <w:rPr>
          <w:rFonts w:ascii="Times New Roman" w:hAnsi="Times New Roman" w:cs="Times New Roman"/>
          <w:color w:val="000000" w:themeColor="text1"/>
          <w:sz w:val="24"/>
          <w:szCs w:val="24"/>
          <w:shd w:val="clear" w:color="auto" w:fill="FFFFFF" w:themeFill="background1"/>
        </w:rPr>
        <w:t xml:space="preserve"> şahıs sorgulanmış, bunlardan aranan </w:t>
      </w:r>
      <w:r>
        <w:rPr>
          <w:rFonts w:ascii="Times New Roman" w:hAnsi="Times New Roman" w:cs="Times New Roman"/>
          <w:color w:val="000000" w:themeColor="text1"/>
          <w:sz w:val="24"/>
          <w:szCs w:val="24"/>
          <w:shd w:val="clear" w:color="auto" w:fill="FFFFFF" w:themeFill="background1"/>
        </w:rPr>
        <w:t>204</w:t>
      </w:r>
      <w:r w:rsidRPr="00EF0956">
        <w:rPr>
          <w:rFonts w:ascii="Times New Roman" w:hAnsi="Times New Roman" w:cs="Times New Roman"/>
          <w:color w:val="000000" w:themeColor="text1"/>
          <w:sz w:val="24"/>
          <w:szCs w:val="24"/>
          <w:shd w:val="clear" w:color="auto" w:fill="FFFFFF" w:themeFill="background1"/>
        </w:rPr>
        <w:t xml:space="preserve"> şahıs yakalanmış</w:t>
      </w:r>
      <w:r w:rsidRPr="00F17203">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 xml:space="preserve">2616 </w:t>
      </w:r>
      <w:r w:rsidRPr="00F17203">
        <w:rPr>
          <w:rFonts w:ascii="Times New Roman" w:hAnsi="Times New Roman" w:cs="Times New Roman"/>
          <w:color w:val="000000" w:themeColor="text1"/>
          <w:sz w:val="24"/>
          <w:szCs w:val="24"/>
          <w:shd w:val="clear" w:color="auto" w:fill="FFFFFF" w:themeFill="background1"/>
        </w:rPr>
        <w:t xml:space="preserve">araç sorgulanmış, </w:t>
      </w:r>
      <w:r>
        <w:rPr>
          <w:rFonts w:ascii="Times New Roman" w:hAnsi="Times New Roman" w:cs="Times New Roman"/>
          <w:color w:val="000000" w:themeColor="text1"/>
          <w:sz w:val="24"/>
          <w:szCs w:val="24"/>
          <w:shd w:val="clear" w:color="auto" w:fill="FFFFFF" w:themeFill="background1"/>
        </w:rPr>
        <w:t>117 araca işlem yapılmış ve 972</w:t>
      </w:r>
      <w:r w:rsidRPr="00EF0956">
        <w:rPr>
          <w:rFonts w:ascii="Times New Roman" w:hAnsi="Times New Roman" w:cs="Times New Roman"/>
          <w:color w:val="000000" w:themeColor="text1"/>
          <w:sz w:val="24"/>
          <w:szCs w:val="24"/>
        </w:rPr>
        <w:t xml:space="preserve"> işyeri denetlenmiştir.  </w:t>
      </w:r>
    </w:p>
    <w:p w:rsidR="004770E6" w:rsidRDefault="004770E6" w:rsidP="009E22AC">
      <w:pPr>
        <w:shd w:val="clear" w:color="auto" w:fill="FFFFFF"/>
        <w:spacing w:after="120" w:line="240" w:lineRule="auto"/>
        <w:jc w:val="center"/>
        <w:rPr>
          <w:rFonts w:ascii="Times New Roman" w:eastAsia="Calibri" w:hAnsi="Times New Roman" w:cs="Times New Roman"/>
          <w:b/>
          <w:sz w:val="24"/>
          <w:szCs w:val="24"/>
        </w:rPr>
      </w:pPr>
      <w:r w:rsidRPr="0082730A">
        <w:rPr>
          <w:rFonts w:ascii="Times New Roman" w:eastAsia="Calibri" w:hAnsi="Times New Roman" w:cs="Times New Roman"/>
          <w:b/>
          <w:sz w:val="24"/>
          <w:szCs w:val="24"/>
        </w:rPr>
        <w:t>Okul Önü Tedbirleri</w:t>
      </w:r>
    </w:p>
    <w:p w:rsidR="004770E6" w:rsidRPr="0082730A" w:rsidRDefault="004770E6" w:rsidP="009E22AC">
      <w:pPr>
        <w:shd w:val="clear" w:color="auto" w:fill="FFFFFF"/>
        <w:spacing w:after="120" w:line="240" w:lineRule="auto"/>
        <w:jc w:val="both"/>
        <w:rPr>
          <w:rFonts w:ascii="Times New Roman" w:eastAsia="Calibri" w:hAnsi="Times New Roman" w:cs="Times New Roman"/>
          <w:sz w:val="24"/>
          <w:szCs w:val="24"/>
        </w:rPr>
      </w:pPr>
      <w:r w:rsidRPr="0082730A">
        <w:rPr>
          <w:rFonts w:ascii="Times New Roman" w:eastAsia="Calibri" w:hAnsi="Times New Roman" w:cs="Times New Roman"/>
          <w:sz w:val="24"/>
          <w:szCs w:val="24"/>
        </w:rPr>
        <w:tab/>
      </w:r>
      <w:r w:rsidRPr="006C0556">
        <w:rPr>
          <w:rFonts w:ascii="Times New Roman" w:hAnsi="Times New Roman" w:cs="Times New Roman"/>
          <w:color w:val="000000" w:themeColor="text1"/>
          <w:sz w:val="24"/>
          <w:szCs w:val="24"/>
        </w:rPr>
        <w:t>2017-201</w:t>
      </w:r>
      <w:r w:rsidR="009A43CB">
        <w:rPr>
          <w:rFonts w:ascii="Times New Roman" w:hAnsi="Times New Roman" w:cs="Times New Roman"/>
          <w:color w:val="000000" w:themeColor="text1"/>
          <w:sz w:val="24"/>
          <w:szCs w:val="24"/>
        </w:rPr>
        <w:t>8 yılı Eğitim öğrenim döneminde</w:t>
      </w:r>
      <w:r w:rsidRPr="006C0556">
        <w:rPr>
          <w:rFonts w:ascii="Times New Roman" w:hAnsi="Times New Roman" w:cs="Times New Roman"/>
          <w:color w:val="000000" w:themeColor="text1"/>
          <w:sz w:val="24"/>
          <w:szCs w:val="24"/>
        </w:rPr>
        <w:t xml:space="preserve"> öğrencilerin huzurlu bir ortamda eğitimlerini sürdürebilmeleri, muhtemel şiddet olaylarının önlenmesi, zararlı alışkınlıklara karşı korunabilmeleri amacıyla okul çevresinde güvenlik önlemleri uygulamaya geçilmiş, durumundan şüphelenilen </w:t>
      </w:r>
      <w:r>
        <w:rPr>
          <w:rFonts w:ascii="Times New Roman" w:hAnsi="Times New Roman" w:cs="Times New Roman"/>
          <w:color w:val="000000" w:themeColor="text1"/>
          <w:sz w:val="24"/>
          <w:szCs w:val="24"/>
        </w:rPr>
        <w:t>2247</w:t>
      </w:r>
      <w:r w:rsidRPr="006C0556">
        <w:rPr>
          <w:rFonts w:ascii="Times New Roman" w:hAnsi="Times New Roman" w:cs="Times New Roman"/>
          <w:color w:val="000000" w:themeColor="text1"/>
          <w:sz w:val="24"/>
          <w:szCs w:val="24"/>
        </w:rPr>
        <w:t xml:space="preserve"> şahsın GBT sorgulamaları yapılmıştır.  </w:t>
      </w:r>
    </w:p>
    <w:p w:rsidR="004770E6" w:rsidRDefault="004770E6" w:rsidP="009E22AC">
      <w:pPr>
        <w:shd w:val="clear" w:color="auto" w:fill="FFFFFF"/>
        <w:spacing w:after="120" w:line="240" w:lineRule="auto"/>
        <w:jc w:val="center"/>
        <w:rPr>
          <w:rFonts w:ascii="Times New Roman" w:eastAsia="Calibri" w:hAnsi="Times New Roman" w:cs="Times New Roman"/>
          <w:b/>
          <w:sz w:val="24"/>
          <w:szCs w:val="24"/>
        </w:rPr>
      </w:pPr>
      <w:r w:rsidRPr="0082730A">
        <w:rPr>
          <w:rFonts w:ascii="Times New Roman" w:eastAsia="Calibri" w:hAnsi="Times New Roman" w:cs="Times New Roman"/>
          <w:b/>
          <w:sz w:val="24"/>
          <w:szCs w:val="24"/>
        </w:rPr>
        <w:t>Yabancı Şahıslara Yönelik Operasyonlar</w:t>
      </w:r>
    </w:p>
    <w:p w:rsidR="004770E6" w:rsidRDefault="004770E6" w:rsidP="009E22AC">
      <w:pPr>
        <w:shd w:val="clear" w:color="auto" w:fill="FFFFFF" w:themeFill="background1"/>
        <w:spacing w:after="120" w:line="240" w:lineRule="auto"/>
        <w:ind w:firstLine="708"/>
        <w:contextualSpacing/>
        <w:jc w:val="both"/>
        <w:rPr>
          <w:rFonts w:ascii="Times New Roman" w:eastAsia="Calibri" w:hAnsi="Times New Roman" w:cs="Times New Roman"/>
          <w:sz w:val="24"/>
          <w:szCs w:val="24"/>
        </w:rPr>
      </w:pPr>
      <w:r w:rsidRPr="00EE6B79">
        <w:rPr>
          <w:rFonts w:ascii="Times New Roman" w:eastAsia="Calibri" w:hAnsi="Times New Roman" w:cs="Times New Roman"/>
          <w:sz w:val="24"/>
          <w:szCs w:val="24"/>
        </w:rPr>
        <w:t xml:space="preserve">İlimizde ikamet eden kimliksiz ve belgesiz yabancı </w:t>
      </w:r>
      <w:r w:rsidR="009A43CB">
        <w:rPr>
          <w:rFonts w:ascii="Times New Roman" w:eastAsia="Calibri" w:hAnsi="Times New Roman" w:cs="Times New Roman"/>
          <w:sz w:val="24"/>
          <w:szCs w:val="24"/>
        </w:rPr>
        <w:t>uyruklu şahıslar</w:t>
      </w:r>
      <w:r w:rsidRPr="00EE6B79">
        <w:rPr>
          <w:rFonts w:ascii="Times New Roman" w:eastAsia="Calibri" w:hAnsi="Times New Roman" w:cs="Times New Roman"/>
          <w:sz w:val="24"/>
          <w:szCs w:val="24"/>
        </w:rPr>
        <w:t xml:space="preserve"> üzerinde yapılan çalışmalarda; </w:t>
      </w:r>
      <w:r>
        <w:rPr>
          <w:rFonts w:ascii="Times New Roman" w:eastAsia="Calibri" w:hAnsi="Times New Roman" w:cs="Times New Roman"/>
          <w:sz w:val="24"/>
          <w:szCs w:val="24"/>
        </w:rPr>
        <w:t xml:space="preserve">1 Özbekistan ve 1 Irak uyruklu şahıs terke davet edilmiş, 3 Gabon uyruklu şahsın pasaportları olmadığından imza yükümlüğü karşısında serbest bırakılmış, 1 Norveç, 2 Azerbaycan, 2 Özbekistan ve 1 Ukrayna uyruklu şahıslar fuhuş suçundan sınır dışı edilmişlerdir. </w:t>
      </w:r>
    </w:p>
    <w:p w:rsidR="004770E6" w:rsidRDefault="009E22AC" w:rsidP="009E22AC">
      <w:pPr>
        <w:shd w:val="clear" w:color="auto" w:fill="FFFFFF"/>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Huzur Uygulamaları v</w:t>
      </w:r>
      <w:r w:rsidR="004770E6" w:rsidRPr="0082730A">
        <w:rPr>
          <w:rFonts w:ascii="Times New Roman" w:eastAsia="Calibri" w:hAnsi="Times New Roman" w:cs="Times New Roman"/>
          <w:b/>
          <w:sz w:val="24"/>
          <w:szCs w:val="24"/>
        </w:rPr>
        <w:t>e Planlı Asayiş Uygulamaları</w:t>
      </w:r>
    </w:p>
    <w:p w:rsidR="009E22AC" w:rsidRDefault="004770E6" w:rsidP="009E22AC">
      <w:pPr>
        <w:shd w:val="clear" w:color="auto" w:fill="FFFFFF" w:themeFill="background1"/>
        <w:spacing w:after="120" w:line="240" w:lineRule="auto"/>
        <w:jc w:val="both"/>
        <w:rPr>
          <w:rFonts w:ascii="Times New Roman" w:hAnsi="Times New Roman" w:cs="Times New Roman"/>
          <w:sz w:val="24"/>
          <w:szCs w:val="24"/>
        </w:rPr>
      </w:pPr>
      <w:r w:rsidRPr="0082730A">
        <w:rPr>
          <w:rFonts w:ascii="Times New Roman" w:eastAsia="Calibri" w:hAnsi="Times New Roman" w:cs="Times New Roman"/>
          <w:sz w:val="24"/>
          <w:szCs w:val="24"/>
        </w:rPr>
        <w:tab/>
      </w:r>
      <w:r w:rsidRPr="00414374">
        <w:rPr>
          <w:rFonts w:ascii="Times New Roman" w:hAnsi="Times New Roman" w:cs="Times New Roman"/>
          <w:sz w:val="24"/>
          <w:szCs w:val="24"/>
        </w:rPr>
        <w:t xml:space="preserve">İlimiz geneli </w:t>
      </w:r>
      <w:r>
        <w:rPr>
          <w:rFonts w:ascii="Times New Roman" w:hAnsi="Times New Roman" w:cs="Times New Roman"/>
          <w:sz w:val="24"/>
          <w:szCs w:val="24"/>
        </w:rPr>
        <w:t>Mayıs</w:t>
      </w:r>
      <w:r w:rsidRPr="00414374">
        <w:rPr>
          <w:rFonts w:ascii="Times New Roman" w:hAnsi="Times New Roman" w:cs="Times New Roman"/>
          <w:sz w:val="24"/>
          <w:szCs w:val="24"/>
        </w:rPr>
        <w:t xml:space="preserve"> ayı içerisinde, Türkiye Huzur Güven Uygulamaları (</w:t>
      </w:r>
      <w:r>
        <w:rPr>
          <w:rFonts w:ascii="Times New Roman" w:hAnsi="Times New Roman" w:cs="Times New Roman"/>
          <w:sz w:val="24"/>
          <w:szCs w:val="24"/>
        </w:rPr>
        <w:t>2</w:t>
      </w:r>
      <w:r w:rsidRPr="00414374">
        <w:rPr>
          <w:rFonts w:ascii="Times New Roman" w:hAnsi="Times New Roman" w:cs="Times New Roman"/>
          <w:sz w:val="24"/>
          <w:szCs w:val="24"/>
        </w:rPr>
        <w:t xml:space="preserve">), </w:t>
      </w:r>
      <w:r>
        <w:rPr>
          <w:rFonts w:ascii="Times New Roman" w:hAnsi="Times New Roman" w:cs="Times New Roman"/>
          <w:sz w:val="24"/>
          <w:szCs w:val="24"/>
        </w:rPr>
        <w:t>Terminal ve Gar Uygulamaları, Huzurlu Sokak Uygulamaları, Kumar ve Tombala Uygulamaları ve Dilenci Uygulamalarında; 9384</w:t>
      </w:r>
      <w:r w:rsidRPr="00414374">
        <w:rPr>
          <w:rFonts w:ascii="Times New Roman" w:hAnsi="Times New Roman" w:cs="Times New Roman"/>
          <w:sz w:val="24"/>
          <w:szCs w:val="24"/>
        </w:rPr>
        <w:t xml:space="preserve"> şahıs sorgulanmış, </w:t>
      </w:r>
      <w:r>
        <w:rPr>
          <w:rFonts w:ascii="Times New Roman" w:hAnsi="Times New Roman" w:cs="Times New Roman"/>
          <w:sz w:val="24"/>
          <w:szCs w:val="24"/>
        </w:rPr>
        <w:t>35</w:t>
      </w:r>
      <w:r w:rsidRPr="00414374">
        <w:rPr>
          <w:rFonts w:ascii="Times New Roman" w:hAnsi="Times New Roman" w:cs="Times New Roman"/>
          <w:sz w:val="24"/>
          <w:szCs w:val="24"/>
        </w:rPr>
        <w:t xml:space="preserve"> aranan şahıs yakalanmış, 7</w:t>
      </w:r>
      <w:r>
        <w:rPr>
          <w:rFonts w:ascii="Times New Roman" w:hAnsi="Times New Roman" w:cs="Times New Roman"/>
          <w:sz w:val="24"/>
          <w:szCs w:val="24"/>
        </w:rPr>
        <w:t>53</w:t>
      </w:r>
      <w:r w:rsidRPr="00414374">
        <w:rPr>
          <w:rFonts w:ascii="Times New Roman" w:hAnsi="Times New Roman" w:cs="Times New Roman"/>
          <w:sz w:val="24"/>
          <w:szCs w:val="24"/>
        </w:rPr>
        <w:t xml:space="preserve"> iş yeri kontrol edilmiş, bunlardan </w:t>
      </w:r>
      <w:r>
        <w:rPr>
          <w:rFonts w:ascii="Times New Roman" w:hAnsi="Times New Roman" w:cs="Times New Roman"/>
          <w:sz w:val="24"/>
          <w:szCs w:val="24"/>
        </w:rPr>
        <w:t>47</w:t>
      </w:r>
      <w:r w:rsidRPr="00414374">
        <w:rPr>
          <w:rFonts w:ascii="Times New Roman" w:hAnsi="Times New Roman" w:cs="Times New Roman"/>
          <w:sz w:val="24"/>
          <w:szCs w:val="24"/>
        </w:rPr>
        <w:t xml:space="preserve"> iş yerine işlem yapılmış</w:t>
      </w:r>
      <w:r w:rsidR="009E22AC">
        <w:rPr>
          <w:rFonts w:ascii="Times New Roman" w:hAnsi="Times New Roman" w:cs="Times New Roman"/>
          <w:sz w:val="24"/>
          <w:szCs w:val="24"/>
        </w:rPr>
        <w:t>tır.</w:t>
      </w:r>
    </w:p>
    <w:p w:rsidR="004770E6" w:rsidRDefault="004770E6" w:rsidP="009E22AC">
      <w:pPr>
        <w:shd w:val="clear" w:color="auto" w:fill="FFFFFF" w:themeFill="background1"/>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Ayrıca, 2018 yılı Haziran ayında Asayiş uygulaması yapılması planlanmaktadır. </w:t>
      </w:r>
    </w:p>
    <w:p w:rsidR="004770E6" w:rsidRDefault="004770E6" w:rsidP="009E22AC">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Kaçakçılık ve Organize Suçlarla Mücadele</w:t>
      </w:r>
      <w:r w:rsidRPr="0052120F">
        <w:rPr>
          <w:rFonts w:ascii="Times New Roman" w:eastAsia="Times New Roman" w:hAnsi="Times New Roman" w:cs="Times New Roman"/>
          <w:b/>
          <w:sz w:val="24"/>
          <w:szCs w:val="24"/>
        </w:rPr>
        <w:t xml:space="preserve"> Şube Müdürlüğü 201</w:t>
      </w:r>
      <w:r>
        <w:rPr>
          <w:rFonts w:ascii="Times New Roman" w:eastAsia="Times New Roman" w:hAnsi="Times New Roman" w:cs="Times New Roman"/>
          <w:b/>
          <w:sz w:val="24"/>
          <w:szCs w:val="24"/>
        </w:rPr>
        <w:t>8 Mayıs</w:t>
      </w:r>
      <w:r w:rsidRPr="0052120F">
        <w:rPr>
          <w:rFonts w:ascii="Times New Roman" w:eastAsia="Times New Roman" w:hAnsi="Times New Roman" w:cs="Times New Roman"/>
          <w:b/>
          <w:sz w:val="24"/>
          <w:szCs w:val="24"/>
        </w:rPr>
        <w:t xml:space="preserve"> Ayı Faaliyetleri</w:t>
      </w:r>
    </w:p>
    <w:p w:rsidR="004770E6" w:rsidRPr="008D213B" w:rsidRDefault="004770E6" w:rsidP="009E22AC">
      <w:pPr>
        <w:spacing w:after="120" w:line="240" w:lineRule="auto"/>
        <w:ind w:firstLine="708"/>
        <w:jc w:val="both"/>
        <w:rPr>
          <w:rFonts w:ascii="Times New Roman" w:hAnsi="Times New Roman" w:cs="Times New Roman"/>
          <w:sz w:val="24"/>
          <w:szCs w:val="24"/>
        </w:rPr>
      </w:pPr>
      <w:r w:rsidRPr="008D213B">
        <w:rPr>
          <w:rFonts w:ascii="Times New Roman" w:hAnsi="Times New Roman" w:cs="Times New Roman"/>
          <w:sz w:val="24"/>
          <w:szCs w:val="24"/>
        </w:rPr>
        <w:t xml:space="preserve">01.05.2018 ve 31.05.2018 tarihleri arasında KOM Şube Müdürlüğümüz konuları ile ilgili toplam 15 olay meydana gelmiş, 29 şahıs yakalanmış, meydana gelen 15 olaydan 11’i mali suçlar,  4’ü kaçakçılık suçlar kapsamında işlem yapılmıştır. </w:t>
      </w:r>
    </w:p>
    <w:p w:rsidR="004770E6" w:rsidRDefault="004770E6" w:rsidP="009E22AC">
      <w:pPr>
        <w:spacing w:after="120" w:line="240" w:lineRule="auto"/>
        <w:ind w:firstLine="708"/>
        <w:jc w:val="both"/>
        <w:rPr>
          <w:rFonts w:ascii="Times New Roman" w:hAnsi="Times New Roman" w:cs="Times New Roman"/>
          <w:sz w:val="24"/>
          <w:szCs w:val="24"/>
        </w:rPr>
      </w:pPr>
      <w:r w:rsidRPr="008D213B">
        <w:rPr>
          <w:rFonts w:ascii="Times New Roman" w:hAnsi="Times New Roman" w:cs="Times New Roman"/>
          <w:sz w:val="24"/>
          <w:szCs w:val="24"/>
        </w:rPr>
        <w:t xml:space="preserve">Şube Müdürlüğümüzce yapılan çalışmalar neticesinde; Mayıs ayında Sahtecilik olaylarından 10 adet sahte belge, kaçakçılık olaylarından toplam 50 Adet Cep Telefonu ele geçirilmiştir.  </w:t>
      </w:r>
    </w:p>
    <w:p w:rsidR="009E22AC" w:rsidRPr="008D213B" w:rsidRDefault="009E22AC" w:rsidP="009A43CB">
      <w:pPr>
        <w:spacing w:after="120" w:line="240" w:lineRule="auto"/>
        <w:ind w:firstLine="708"/>
        <w:jc w:val="both"/>
        <w:rPr>
          <w:rFonts w:ascii="Times New Roman" w:hAnsi="Times New Roman" w:cs="Times New Roman"/>
          <w:sz w:val="24"/>
          <w:szCs w:val="24"/>
        </w:rPr>
      </w:pPr>
    </w:p>
    <w:p w:rsidR="004770E6" w:rsidRDefault="004770E6" w:rsidP="009E22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Narkotik Suçlarla</w:t>
      </w:r>
      <w:r w:rsidRPr="0052120F">
        <w:rPr>
          <w:rFonts w:ascii="Times New Roman" w:eastAsia="Times New Roman" w:hAnsi="Times New Roman" w:cs="Times New Roman"/>
          <w:b/>
          <w:sz w:val="24"/>
          <w:szCs w:val="24"/>
        </w:rPr>
        <w:t xml:space="preserve"> Mücadele Şube Müdürlüğü 201</w:t>
      </w:r>
      <w:r>
        <w:rPr>
          <w:rFonts w:ascii="Times New Roman" w:eastAsia="Times New Roman" w:hAnsi="Times New Roman" w:cs="Times New Roman"/>
          <w:b/>
          <w:sz w:val="24"/>
          <w:szCs w:val="24"/>
        </w:rPr>
        <w:t xml:space="preserve">8 </w:t>
      </w:r>
      <w:r w:rsidRPr="0052120F">
        <w:rPr>
          <w:rFonts w:ascii="Times New Roman" w:eastAsia="Times New Roman" w:hAnsi="Times New Roman" w:cs="Times New Roman"/>
          <w:b/>
          <w:sz w:val="24"/>
          <w:szCs w:val="24"/>
        </w:rPr>
        <w:t xml:space="preserve">Yılı </w:t>
      </w:r>
      <w:r>
        <w:rPr>
          <w:rFonts w:ascii="Times New Roman" w:eastAsia="Times New Roman" w:hAnsi="Times New Roman" w:cs="Times New Roman"/>
          <w:b/>
          <w:sz w:val="24"/>
          <w:szCs w:val="24"/>
        </w:rPr>
        <w:t>Mayıs</w:t>
      </w:r>
      <w:r w:rsidRPr="0052120F">
        <w:rPr>
          <w:rFonts w:ascii="Times New Roman" w:eastAsia="Times New Roman" w:hAnsi="Times New Roman" w:cs="Times New Roman"/>
          <w:b/>
          <w:sz w:val="24"/>
          <w:szCs w:val="24"/>
        </w:rPr>
        <w:t xml:space="preserve"> Ayı Faaliyetleri</w:t>
      </w:r>
    </w:p>
    <w:p w:rsidR="009E22AC" w:rsidRDefault="009E22AC" w:rsidP="009E22AC">
      <w:pPr>
        <w:spacing w:after="0" w:line="240" w:lineRule="auto"/>
        <w:jc w:val="center"/>
        <w:rPr>
          <w:rFonts w:ascii="Times New Roman" w:eastAsia="Times New Roman" w:hAnsi="Times New Roman" w:cs="Times New Roman"/>
          <w:b/>
          <w:sz w:val="24"/>
          <w:szCs w:val="24"/>
        </w:rPr>
      </w:pPr>
    </w:p>
    <w:p w:rsidR="004770E6" w:rsidRPr="005B0D91" w:rsidRDefault="004770E6" w:rsidP="009E22AC">
      <w:pPr>
        <w:spacing w:after="0" w:line="240" w:lineRule="auto"/>
        <w:ind w:firstLine="708"/>
        <w:jc w:val="both"/>
        <w:rPr>
          <w:rFonts w:ascii="Times New Roman" w:eastAsia="Calibri" w:hAnsi="Times New Roman" w:cs="Times New Roman"/>
          <w:bCs/>
          <w:sz w:val="24"/>
          <w:szCs w:val="24"/>
        </w:rPr>
      </w:pPr>
      <w:r w:rsidRPr="005B0D91">
        <w:rPr>
          <w:rFonts w:ascii="Times New Roman" w:eastAsia="Calibri" w:hAnsi="Times New Roman" w:cs="Times New Roman"/>
          <w:sz w:val="24"/>
          <w:szCs w:val="24"/>
        </w:rPr>
        <w:t xml:space="preserve">Narkotik Suçlarla Mücadele Şube Müdürlüğümüzce ilimiz ve ilçelerinde narkotik madde ticareti yapan şahıslara yönelik yapılan çalışmalarda, </w:t>
      </w:r>
      <w:r w:rsidRPr="005B0D91">
        <w:rPr>
          <w:rFonts w:ascii="Times New Roman" w:eastAsia="Calibri" w:hAnsi="Times New Roman" w:cs="Times New Roman"/>
          <w:bCs/>
          <w:sz w:val="24"/>
          <w:szCs w:val="24"/>
        </w:rPr>
        <w:t>01.0</w:t>
      </w:r>
      <w:r>
        <w:rPr>
          <w:rFonts w:ascii="Times New Roman" w:eastAsia="Calibri" w:hAnsi="Times New Roman" w:cs="Times New Roman"/>
          <w:bCs/>
          <w:sz w:val="24"/>
          <w:szCs w:val="24"/>
        </w:rPr>
        <w:t>5</w:t>
      </w:r>
      <w:r w:rsidRPr="005B0D91">
        <w:rPr>
          <w:rFonts w:ascii="Times New Roman" w:eastAsia="Calibri" w:hAnsi="Times New Roman" w:cs="Times New Roman"/>
          <w:bCs/>
          <w:sz w:val="24"/>
          <w:szCs w:val="24"/>
        </w:rPr>
        <w:t>.2018 ile 31.0</w:t>
      </w:r>
      <w:r>
        <w:rPr>
          <w:rFonts w:ascii="Times New Roman" w:eastAsia="Calibri" w:hAnsi="Times New Roman" w:cs="Times New Roman"/>
          <w:bCs/>
          <w:sz w:val="24"/>
          <w:szCs w:val="24"/>
        </w:rPr>
        <w:t>5</w:t>
      </w:r>
      <w:r w:rsidRPr="005B0D91">
        <w:rPr>
          <w:rFonts w:ascii="Times New Roman" w:eastAsia="Calibri" w:hAnsi="Times New Roman" w:cs="Times New Roman"/>
          <w:bCs/>
          <w:sz w:val="24"/>
          <w:szCs w:val="24"/>
        </w:rPr>
        <w:t xml:space="preserve">.2018 tarihleri arasında </w:t>
      </w:r>
      <w:r w:rsidRPr="005B0D91">
        <w:rPr>
          <w:rFonts w:ascii="Times New Roman" w:eastAsia="Calibri" w:hAnsi="Times New Roman" w:cs="Times New Roman"/>
          <w:sz w:val="24"/>
          <w:szCs w:val="24"/>
        </w:rPr>
        <w:t xml:space="preserve">ilimiz genelinde </w:t>
      </w:r>
      <w:r w:rsidRPr="005B0D91">
        <w:rPr>
          <w:rFonts w:ascii="Times New Roman" w:eastAsia="Calibri" w:hAnsi="Times New Roman" w:cs="Times New Roman"/>
          <w:bCs/>
          <w:sz w:val="24"/>
          <w:szCs w:val="24"/>
        </w:rPr>
        <w:t>toplam;</w:t>
      </w:r>
    </w:p>
    <w:p w:rsidR="004770E6" w:rsidRPr="005B0D91" w:rsidRDefault="004770E6" w:rsidP="009E22AC">
      <w:pPr>
        <w:spacing w:after="0" w:line="240" w:lineRule="auto"/>
        <w:ind w:firstLine="708"/>
        <w:jc w:val="both"/>
        <w:rPr>
          <w:rFonts w:ascii="Times New Roman" w:eastAsia="Calibri" w:hAnsi="Times New Roman" w:cs="Times New Roman"/>
          <w:bCs/>
          <w:sz w:val="24"/>
          <w:szCs w:val="24"/>
        </w:rPr>
      </w:pPr>
      <w:r w:rsidRPr="005B0D91">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99</w:t>
      </w:r>
      <w:r w:rsidRPr="005B0D91">
        <w:rPr>
          <w:rFonts w:ascii="Times New Roman" w:eastAsia="Calibri" w:hAnsi="Times New Roman" w:cs="Times New Roman"/>
          <w:bCs/>
          <w:sz w:val="24"/>
          <w:szCs w:val="24"/>
        </w:rPr>
        <w:t xml:space="preserve"> olay meydana gelmiş, </w:t>
      </w:r>
    </w:p>
    <w:p w:rsidR="004770E6" w:rsidRPr="005B0D91" w:rsidRDefault="004770E6" w:rsidP="009E22AC">
      <w:pPr>
        <w:spacing w:after="0" w:line="240" w:lineRule="auto"/>
        <w:ind w:firstLine="708"/>
        <w:jc w:val="both"/>
        <w:rPr>
          <w:rFonts w:ascii="Times New Roman" w:eastAsia="Calibri" w:hAnsi="Times New Roman" w:cs="Times New Roman"/>
          <w:bCs/>
          <w:sz w:val="24"/>
          <w:szCs w:val="24"/>
        </w:rPr>
      </w:pPr>
      <w:r w:rsidRPr="005B0D91">
        <w:rPr>
          <w:rFonts w:ascii="Times New Roman" w:eastAsia="Calibri" w:hAnsi="Times New Roman" w:cs="Times New Roman"/>
          <w:bCs/>
          <w:sz w:val="24"/>
          <w:szCs w:val="24"/>
        </w:rPr>
        <w:t xml:space="preserve"> - 1</w:t>
      </w:r>
      <w:r>
        <w:rPr>
          <w:rFonts w:ascii="Times New Roman" w:eastAsia="Calibri" w:hAnsi="Times New Roman" w:cs="Times New Roman"/>
          <w:bCs/>
          <w:sz w:val="24"/>
          <w:szCs w:val="24"/>
        </w:rPr>
        <w:t>72</w:t>
      </w:r>
      <w:r w:rsidRPr="005B0D91">
        <w:rPr>
          <w:rFonts w:ascii="Times New Roman" w:eastAsia="Calibri" w:hAnsi="Times New Roman" w:cs="Times New Roman"/>
          <w:bCs/>
          <w:sz w:val="24"/>
          <w:szCs w:val="24"/>
        </w:rPr>
        <w:t xml:space="preserve"> şüpheli şahıs yakalanmış,</w:t>
      </w:r>
    </w:p>
    <w:p w:rsidR="004770E6" w:rsidRPr="005B0D91" w:rsidRDefault="004770E6" w:rsidP="009E22AC">
      <w:pPr>
        <w:spacing w:after="0" w:line="240" w:lineRule="auto"/>
        <w:ind w:firstLine="708"/>
        <w:jc w:val="both"/>
        <w:rPr>
          <w:rFonts w:ascii="Times New Roman" w:eastAsia="Calibri" w:hAnsi="Times New Roman" w:cs="Times New Roman"/>
          <w:bCs/>
          <w:sz w:val="24"/>
          <w:szCs w:val="24"/>
        </w:rPr>
      </w:pPr>
      <w:r w:rsidRPr="005B0D91">
        <w:rPr>
          <w:rFonts w:ascii="Times New Roman" w:eastAsia="Calibri" w:hAnsi="Times New Roman" w:cs="Times New Roman"/>
          <w:bCs/>
          <w:sz w:val="24"/>
          <w:szCs w:val="24"/>
        </w:rPr>
        <w:t xml:space="preserve"> - 13’</w:t>
      </w:r>
      <w:r>
        <w:rPr>
          <w:rFonts w:ascii="Times New Roman" w:eastAsia="Calibri" w:hAnsi="Times New Roman" w:cs="Times New Roman"/>
          <w:bCs/>
          <w:sz w:val="24"/>
          <w:szCs w:val="24"/>
        </w:rPr>
        <w:t>ü</w:t>
      </w:r>
      <w:r w:rsidRPr="005B0D91">
        <w:rPr>
          <w:rFonts w:ascii="Times New Roman" w:eastAsia="Calibri" w:hAnsi="Times New Roman" w:cs="Times New Roman"/>
          <w:bCs/>
          <w:sz w:val="24"/>
          <w:szCs w:val="24"/>
        </w:rPr>
        <w:t xml:space="preserve"> tutuklanmıştır.</w:t>
      </w:r>
    </w:p>
    <w:p w:rsidR="004770E6" w:rsidRDefault="004770E6" w:rsidP="009E22AC">
      <w:pPr>
        <w:spacing w:after="0" w:line="240" w:lineRule="auto"/>
        <w:ind w:firstLine="708"/>
        <w:jc w:val="both"/>
        <w:rPr>
          <w:rFonts w:ascii="Times New Roman" w:eastAsia="Calibri" w:hAnsi="Times New Roman" w:cs="Times New Roman"/>
          <w:bCs/>
          <w:sz w:val="24"/>
          <w:szCs w:val="24"/>
        </w:rPr>
      </w:pPr>
      <w:r w:rsidRPr="005B0D91">
        <w:rPr>
          <w:rFonts w:ascii="Times New Roman" w:eastAsia="Calibri" w:hAnsi="Times New Roman" w:cs="Times New Roman"/>
          <w:bCs/>
          <w:sz w:val="24"/>
          <w:szCs w:val="24"/>
        </w:rPr>
        <w:t xml:space="preserve"> Gerçekleşen;</w:t>
      </w:r>
    </w:p>
    <w:p w:rsidR="004770E6"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Uyuşturucu madde ekmek suçundan 7 şüpheliye,</w:t>
      </w:r>
    </w:p>
    <w:p w:rsidR="004770E6" w:rsidRPr="005B0D91"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sidRPr="005B0D91">
        <w:rPr>
          <w:rFonts w:ascii="Times New Roman" w:eastAsia="Calibri" w:hAnsi="Times New Roman" w:cs="Times New Roman"/>
          <w:bCs/>
          <w:sz w:val="24"/>
          <w:szCs w:val="24"/>
        </w:rPr>
        <w:t xml:space="preserve">17 Uyuşturucu madde ticareti olayında </w:t>
      </w:r>
      <w:r>
        <w:rPr>
          <w:rFonts w:ascii="Times New Roman" w:eastAsia="Calibri" w:hAnsi="Times New Roman" w:cs="Times New Roman"/>
          <w:bCs/>
          <w:sz w:val="24"/>
          <w:szCs w:val="24"/>
        </w:rPr>
        <w:t>46</w:t>
      </w:r>
      <w:r w:rsidRPr="005B0D91">
        <w:rPr>
          <w:rFonts w:ascii="Times New Roman" w:eastAsia="Calibri" w:hAnsi="Times New Roman" w:cs="Times New Roman"/>
          <w:bCs/>
          <w:sz w:val="24"/>
          <w:szCs w:val="24"/>
        </w:rPr>
        <w:t xml:space="preserve"> şüpheliye,  </w:t>
      </w:r>
    </w:p>
    <w:p w:rsidR="004770E6" w:rsidRPr="005B0D91"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80</w:t>
      </w:r>
      <w:r w:rsidRPr="005B0D91">
        <w:rPr>
          <w:rFonts w:ascii="Times New Roman" w:eastAsia="Calibri" w:hAnsi="Times New Roman" w:cs="Times New Roman"/>
          <w:bCs/>
          <w:sz w:val="24"/>
          <w:szCs w:val="24"/>
        </w:rPr>
        <w:t xml:space="preserve"> Uyuşturucu madde bulundurmak ve kullanmak olayında </w:t>
      </w:r>
      <w:r>
        <w:rPr>
          <w:rFonts w:ascii="Times New Roman" w:eastAsia="Calibri" w:hAnsi="Times New Roman" w:cs="Times New Roman"/>
          <w:bCs/>
          <w:sz w:val="24"/>
          <w:szCs w:val="24"/>
        </w:rPr>
        <w:t>124</w:t>
      </w:r>
      <w:r w:rsidRPr="005B0D91">
        <w:rPr>
          <w:rFonts w:ascii="Times New Roman" w:eastAsia="Calibri" w:hAnsi="Times New Roman" w:cs="Times New Roman"/>
          <w:bCs/>
          <w:sz w:val="24"/>
          <w:szCs w:val="24"/>
        </w:rPr>
        <w:t xml:space="preserve"> şüpheliye, işlem yapılmıştır.</w:t>
      </w:r>
    </w:p>
    <w:p w:rsidR="004770E6" w:rsidRPr="005B0D91" w:rsidRDefault="004770E6" w:rsidP="009E22AC">
      <w:pPr>
        <w:spacing w:after="0" w:line="240" w:lineRule="auto"/>
        <w:ind w:firstLine="708"/>
        <w:jc w:val="both"/>
        <w:rPr>
          <w:rFonts w:ascii="Times New Roman" w:eastAsia="Calibri" w:hAnsi="Times New Roman" w:cs="Times New Roman"/>
          <w:bCs/>
          <w:sz w:val="24"/>
          <w:szCs w:val="24"/>
        </w:rPr>
      </w:pPr>
      <w:r w:rsidRPr="005B0D91">
        <w:rPr>
          <w:rFonts w:ascii="Times New Roman" w:eastAsia="Calibri" w:hAnsi="Times New Roman" w:cs="Times New Roman"/>
          <w:bCs/>
          <w:sz w:val="24"/>
          <w:szCs w:val="24"/>
        </w:rPr>
        <w:t>İlimiz merkez ve ilçelerinde yapılan çalışmalar neticesinde;</w:t>
      </w:r>
    </w:p>
    <w:p w:rsidR="004770E6" w:rsidRPr="005B0D91"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849</w:t>
      </w:r>
      <w:r w:rsidRPr="005B0D91">
        <w:rPr>
          <w:rFonts w:ascii="Times New Roman" w:eastAsia="Calibri" w:hAnsi="Times New Roman" w:cs="Times New Roman"/>
          <w:bCs/>
          <w:sz w:val="24"/>
          <w:szCs w:val="24"/>
        </w:rPr>
        <w:t xml:space="preserve"> gram esrar maddesi, </w:t>
      </w:r>
    </w:p>
    <w:p w:rsidR="004770E6" w:rsidRPr="005B0D91"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35</w:t>
      </w:r>
      <w:r w:rsidRPr="005B0D91">
        <w:rPr>
          <w:rFonts w:ascii="Times New Roman" w:eastAsia="Calibri" w:hAnsi="Times New Roman" w:cs="Times New Roman"/>
          <w:bCs/>
          <w:sz w:val="24"/>
          <w:szCs w:val="24"/>
        </w:rPr>
        <w:t xml:space="preserve"> gram sentetik kannabinoid maddesi, </w:t>
      </w:r>
    </w:p>
    <w:p w:rsidR="004770E6" w:rsidRPr="005B0D91"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5B0D91">
        <w:rPr>
          <w:rFonts w:ascii="Times New Roman" w:eastAsia="Calibri" w:hAnsi="Times New Roman" w:cs="Times New Roman"/>
          <w:bCs/>
          <w:sz w:val="24"/>
          <w:szCs w:val="24"/>
        </w:rPr>
        <w:t xml:space="preserve">gram Metamfetamin maddesi, </w:t>
      </w:r>
    </w:p>
    <w:p w:rsidR="004770E6"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gram eroin maddesi,</w:t>
      </w:r>
    </w:p>
    <w:p w:rsidR="004770E6" w:rsidRPr="008D213B"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2072 kök kenevir bitkisi,</w:t>
      </w:r>
    </w:p>
    <w:p w:rsidR="004770E6" w:rsidRPr="005B0D91"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5B0D91">
        <w:rPr>
          <w:rFonts w:ascii="Times New Roman" w:eastAsia="Calibri" w:hAnsi="Times New Roman" w:cs="Times New Roman"/>
          <w:bCs/>
          <w:sz w:val="24"/>
          <w:szCs w:val="24"/>
        </w:rPr>
        <w:t xml:space="preserve"> adet sentetik hap,</w:t>
      </w:r>
    </w:p>
    <w:p w:rsidR="004770E6" w:rsidRPr="005B0D91" w:rsidRDefault="004770E6" w:rsidP="009E22AC">
      <w:pPr>
        <w:numPr>
          <w:ilvl w:val="0"/>
          <w:numId w:val="21"/>
        </w:numPr>
        <w:spacing w:after="0" w:line="240" w:lineRule="auto"/>
        <w:ind w:left="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154 sentetik ecza</w:t>
      </w:r>
      <w:r w:rsidRPr="005B0D91">
        <w:rPr>
          <w:rFonts w:ascii="Times New Roman" w:eastAsia="Calibri" w:hAnsi="Times New Roman" w:cs="Times New Roman"/>
          <w:bCs/>
          <w:sz w:val="24"/>
          <w:szCs w:val="24"/>
        </w:rPr>
        <w:t xml:space="preserve"> hapı ele geçirilmiştir.</w:t>
      </w:r>
    </w:p>
    <w:p w:rsidR="004770E6" w:rsidRDefault="004770E6" w:rsidP="009E22AC">
      <w:pPr>
        <w:spacing w:after="0" w:line="240" w:lineRule="auto"/>
        <w:ind w:firstLine="851"/>
        <w:jc w:val="center"/>
        <w:rPr>
          <w:rFonts w:ascii="Times New Roman" w:eastAsia="Times New Roman" w:hAnsi="Times New Roman" w:cs="Times New Roman"/>
          <w:b/>
          <w:sz w:val="24"/>
          <w:szCs w:val="24"/>
        </w:rPr>
      </w:pPr>
    </w:p>
    <w:p w:rsidR="004770E6" w:rsidRDefault="004770E6" w:rsidP="009E22AC">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Terörle Mücadele Şube Müdürlüğü </w:t>
      </w:r>
      <w:r w:rsidRPr="0052120F">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52120F">
        <w:rPr>
          <w:rFonts w:ascii="Times New Roman" w:eastAsia="Times New Roman" w:hAnsi="Times New Roman" w:cs="Times New Roman"/>
          <w:b/>
          <w:sz w:val="24"/>
          <w:szCs w:val="24"/>
        </w:rPr>
        <w:t xml:space="preserve"> Yılı</w:t>
      </w:r>
      <w:r>
        <w:rPr>
          <w:rFonts w:ascii="Times New Roman" w:eastAsia="Times New Roman" w:hAnsi="Times New Roman" w:cs="Times New Roman"/>
          <w:b/>
          <w:sz w:val="24"/>
          <w:szCs w:val="24"/>
        </w:rPr>
        <w:t xml:space="preserve"> Mayıs</w:t>
      </w:r>
      <w:r w:rsidRPr="0052120F">
        <w:rPr>
          <w:rFonts w:ascii="Times New Roman" w:eastAsia="Times New Roman" w:hAnsi="Times New Roman" w:cs="Times New Roman"/>
          <w:b/>
          <w:sz w:val="24"/>
          <w:szCs w:val="24"/>
        </w:rPr>
        <w:t xml:space="preserve"> Ayı Faaliyetleri</w:t>
      </w:r>
    </w:p>
    <w:p w:rsidR="009E22AC" w:rsidRDefault="009E22AC" w:rsidP="009E22AC">
      <w:pPr>
        <w:spacing w:after="0" w:line="240" w:lineRule="auto"/>
        <w:ind w:firstLine="851"/>
        <w:jc w:val="center"/>
        <w:rPr>
          <w:rFonts w:ascii="Times New Roman" w:eastAsia="Times New Roman" w:hAnsi="Times New Roman" w:cs="Times New Roman"/>
          <w:b/>
          <w:sz w:val="24"/>
          <w:szCs w:val="24"/>
        </w:rPr>
      </w:pPr>
    </w:p>
    <w:p w:rsidR="004770E6" w:rsidRPr="00B1374B" w:rsidRDefault="004770E6" w:rsidP="009E22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1374B">
        <w:rPr>
          <w:rFonts w:ascii="Times New Roman" w:eastAsia="Times New Roman" w:hAnsi="Times New Roman" w:cs="Times New Roman"/>
          <w:color w:val="000000"/>
          <w:sz w:val="24"/>
          <w:szCs w:val="24"/>
        </w:rPr>
        <w:t>Terörle Mücadele Şube Müdürlüğümüzce 2018 yılı Mayıs ayında FETÖ/PDY Silahlı Terör Örgütüne yönelik yapılan 8 operasyonda 4 şahıs firar, 68 şahıs gözaltına alınmıştır. Gözaltında olan 47 şahıs serbest, 7 şahıs tutuklu, 14 şahsın ise gözaltı işlemleri devam etmektedir. PKK/KCK Silahlı Terör Örgütüne yönelik 2 operasyonda 3 şahıs gözaltına alınmıştır. Gözaltında olan 1 şahıs tutuklu, 2 şahıs ise serbest kalmıştır.</w:t>
      </w:r>
    </w:p>
    <w:p w:rsidR="004770E6" w:rsidRDefault="004770E6" w:rsidP="009E22A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1374B">
        <w:rPr>
          <w:rFonts w:ascii="Times New Roman" w:eastAsia="Times New Roman" w:hAnsi="Times New Roman" w:cs="Times New Roman"/>
          <w:color w:val="000000"/>
          <w:sz w:val="24"/>
          <w:szCs w:val="24"/>
        </w:rPr>
        <w:t>İlçelerimizde PKK/KCK Silahlı Terör Örgütüne yönelik 1 operasyonda 1 şahıs gözaltına alınmış, alınan şahıs serbest kalmıştır. FETÖ/PDY Silahlı Terör Örgütüne yönelik 30 operasyonda 6 şahıs firar, 36 şahıs gözaltına alınmıştır. Gözaltında olan 2 şahıs tutuklu, 31 şahıs serbest, 3 şahsın ise işlemleri devam etmektedir.</w:t>
      </w:r>
    </w:p>
    <w:p w:rsidR="004770E6" w:rsidRDefault="004770E6" w:rsidP="009E22AC">
      <w:pPr>
        <w:spacing w:after="0" w:line="240" w:lineRule="auto"/>
        <w:ind w:firstLine="851"/>
        <w:jc w:val="center"/>
        <w:rPr>
          <w:rFonts w:ascii="Times New Roman" w:eastAsia="Times New Roman" w:hAnsi="Times New Roman" w:cs="Times New Roman"/>
          <w:b/>
          <w:sz w:val="24"/>
          <w:szCs w:val="24"/>
        </w:rPr>
      </w:pPr>
    </w:p>
    <w:p w:rsidR="004770E6" w:rsidRDefault="004770E6" w:rsidP="009E22AC">
      <w:pPr>
        <w:spacing w:after="0" w:line="240" w:lineRule="auto"/>
        <w:ind w:firstLine="851"/>
        <w:jc w:val="center"/>
        <w:rPr>
          <w:rFonts w:ascii="Times New Roman" w:eastAsia="Times New Roman" w:hAnsi="Times New Roman" w:cs="Times New Roman"/>
          <w:b/>
          <w:sz w:val="24"/>
          <w:szCs w:val="24"/>
        </w:rPr>
      </w:pPr>
      <w:r w:rsidRPr="0052120F">
        <w:rPr>
          <w:rFonts w:ascii="Times New Roman" w:eastAsia="Times New Roman" w:hAnsi="Times New Roman" w:cs="Times New Roman"/>
          <w:b/>
          <w:sz w:val="24"/>
          <w:szCs w:val="24"/>
        </w:rPr>
        <w:t>Trafik ve Bölge Trafik Denetleme Şube Müdürlüğü 201</w:t>
      </w:r>
      <w:r>
        <w:rPr>
          <w:rFonts w:ascii="Times New Roman" w:eastAsia="Times New Roman" w:hAnsi="Times New Roman" w:cs="Times New Roman"/>
          <w:b/>
          <w:sz w:val="24"/>
          <w:szCs w:val="24"/>
        </w:rPr>
        <w:t>8</w:t>
      </w:r>
      <w:r w:rsidRPr="0052120F">
        <w:rPr>
          <w:rFonts w:ascii="Times New Roman" w:eastAsia="Times New Roman" w:hAnsi="Times New Roman" w:cs="Times New Roman"/>
          <w:b/>
          <w:sz w:val="24"/>
          <w:szCs w:val="24"/>
        </w:rPr>
        <w:t xml:space="preserve"> Yılı</w:t>
      </w:r>
      <w:r>
        <w:rPr>
          <w:rFonts w:ascii="Times New Roman" w:eastAsia="Times New Roman" w:hAnsi="Times New Roman" w:cs="Times New Roman"/>
          <w:b/>
          <w:sz w:val="24"/>
          <w:szCs w:val="24"/>
        </w:rPr>
        <w:t xml:space="preserve"> Mayıs</w:t>
      </w:r>
      <w:r w:rsidRPr="0052120F">
        <w:rPr>
          <w:rFonts w:ascii="Times New Roman" w:eastAsia="Times New Roman" w:hAnsi="Times New Roman" w:cs="Times New Roman"/>
          <w:b/>
          <w:sz w:val="24"/>
          <w:szCs w:val="24"/>
        </w:rPr>
        <w:t xml:space="preserve"> Ayı Faaliyetleri</w:t>
      </w:r>
    </w:p>
    <w:p w:rsidR="004770E6" w:rsidRPr="0052120F" w:rsidRDefault="004770E6" w:rsidP="009E22AC">
      <w:pPr>
        <w:spacing w:after="0" w:line="240" w:lineRule="auto"/>
        <w:ind w:firstLine="851"/>
        <w:jc w:val="center"/>
        <w:rPr>
          <w:rFonts w:ascii="Times New Roman" w:eastAsia="Times New Roman" w:hAnsi="Times New Roman" w:cs="Times New Roman"/>
          <w:b/>
          <w:sz w:val="24"/>
          <w:szCs w:val="24"/>
        </w:rPr>
      </w:pPr>
    </w:p>
    <w:p w:rsidR="004770E6" w:rsidRDefault="004770E6" w:rsidP="009E22AC">
      <w:pPr>
        <w:spacing w:after="0" w:line="240" w:lineRule="auto"/>
        <w:jc w:val="center"/>
        <w:rPr>
          <w:rFonts w:ascii="Times New Roman" w:eastAsia="Calibri" w:hAnsi="Times New Roman" w:cs="Times New Roman"/>
          <w:b/>
        </w:rPr>
      </w:pPr>
      <w:r w:rsidRPr="000F2D05">
        <w:rPr>
          <w:rFonts w:ascii="Times New Roman" w:eastAsia="Calibri" w:hAnsi="Times New Roman" w:cs="Times New Roman"/>
          <w:b/>
        </w:rPr>
        <w:t xml:space="preserve">Şehir içi Trafik ve Bölge Trafik Birimleri 2018 Yılı </w:t>
      </w:r>
      <w:r>
        <w:rPr>
          <w:rFonts w:ascii="Times New Roman" w:eastAsia="Calibri" w:hAnsi="Times New Roman" w:cs="Times New Roman"/>
          <w:b/>
        </w:rPr>
        <w:t>Mayıs</w:t>
      </w:r>
      <w:r w:rsidRPr="000F2D05">
        <w:rPr>
          <w:rFonts w:ascii="Times New Roman" w:eastAsia="Calibri" w:hAnsi="Times New Roman" w:cs="Times New Roman"/>
          <w:b/>
        </w:rPr>
        <w:t xml:space="preserve"> Ayı Faaliyetleri</w:t>
      </w:r>
    </w:p>
    <w:p w:rsidR="009E22AC" w:rsidRPr="000F2D05" w:rsidRDefault="009E22AC" w:rsidP="009E22AC">
      <w:pPr>
        <w:spacing w:after="0" w:line="240" w:lineRule="auto"/>
        <w:jc w:val="center"/>
        <w:rPr>
          <w:rFonts w:ascii="Times New Roman" w:eastAsia="Calibri" w:hAnsi="Times New Roman" w:cs="Times New Roman"/>
          <w:b/>
        </w:rPr>
      </w:pPr>
    </w:p>
    <w:p w:rsidR="004770E6" w:rsidRDefault="004770E6" w:rsidP="009E22AC">
      <w:pPr>
        <w:spacing w:after="0" w:line="240" w:lineRule="auto"/>
        <w:ind w:firstLine="708"/>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İl genelinde 2018 Mayıs ayı içerisinde il ve ilçe trafik birimleri ile bölge trafik birimleri tarafından yapılan trafik eğitimlerinde;  7.285 öğrenci ve yayaya, 565 sürücüye trafik eğitimleri verilmiş olup, ilkokul ve ortaokul öğrencilerine yönelik trafik eğitim parkı eğitimlerinde ise; 1.885 öğrenci temel trafik eğitimine tabi tutulmuştur.</w:t>
      </w:r>
    </w:p>
    <w:p w:rsidR="009E22AC" w:rsidRPr="00267EAC" w:rsidRDefault="009E22AC" w:rsidP="009E22AC">
      <w:pPr>
        <w:spacing w:after="0" w:line="240" w:lineRule="auto"/>
        <w:ind w:firstLine="708"/>
        <w:jc w:val="both"/>
        <w:rPr>
          <w:rFonts w:ascii="Times New Roman" w:eastAsia="Times New Roman" w:hAnsi="Times New Roman" w:cs="Times New Roman"/>
          <w:color w:val="000000"/>
          <w:sz w:val="24"/>
          <w:szCs w:val="24"/>
        </w:rPr>
      </w:pPr>
    </w:p>
    <w:p w:rsidR="004770E6" w:rsidRDefault="004770E6" w:rsidP="009E22AC">
      <w:pPr>
        <w:spacing w:after="0" w:line="240" w:lineRule="auto"/>
        <w:ind w:firstLine="708"/>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 xml:space="preserve">İl genelinde “okul servis araçları ve sürücüleri” üzerinde yapılan yoğun ve etkili denetimlerde; 1.327 adet okul servis araç ve sürücüsü kontrol edilmiş, 60 adet araca Karayolları Trafik Kanunu ve Karayolları Taşıma Kanunu’nun ihlal edilen çeşitli maddelerinden toplam 64 adet cezai işlem uygulanmış, 18 </w:t>
      </w:r>
      <w:r w:rsidR="009E22AC">
        <w:rPr>
          <w:rFonts w:ascii="Times New Roman" w:eastAsia="Times New Roman" w:hAnsi="Times New Roman" w:cs="Times New Roman"/>
          <w:color w:val="000000"/>
          <w:sz w:val="24"/>
          <w:szCs w:val="24"/>
        </w:rPr>
        <w:t>adet araç trafikten men edilmiştir.</w:t>
      </w:r>
    </w:p>
    <w:p w:rsidR="009E22AC" w:rsidRPr="00267EAC" w:rsidRDefault="009E22AC" w:rsidP="009E22AC">
      <w:pPr>
        <w:spacing w:after="0" w:line="240" w:lineRule="auto"/>
        <w:ind w:firstLine="708"/>
        <w:jc w:val="both"/>
        <w:rPr>
          <w:rFonts w:ascii="Times New Roman" w:eastAsia="Times New Roman" w:hAnsi="Times New Roman" w:cs="Times New Roman"/>
          <w:color w:val="000000"/>
          <w:sz w:val="24"/>
          <w:szCs w:val="24"/>
        </w:rPr>
      </w:pPr>
    </w:p>
    <w:p w:rsidR="004770E6" w:rsidRDefault="004770E6" w:rsidP="009E22AC">
      <w:pPr>
        <w:spacing w:after="0" w:line="240" w:lineRule="auto"/>
        <w:ind w:firstLine="708"/>
        <w:jc w:val="both"/>
        <w:rPr>
          <w:rFonts w:ascii="Times New Roman" w:eastAsia="Calibri" w:hAnsi="Times New Roman" w:cs="Times New Roman"/>
          <w:b/>
        </w:rPr>
      </w:pPr>
      <w:r w:rsidRPr="00267EAC">
        <w:rPr>
          <w:rFonts w:ascii="Times New Roman" w:eastAsia="Times New Roman" w:hAnsi="Times New Roman" w:cs="Times New Roman"/>
          <w:color w:val="000000"/>
          <w:sz w:val="24"/>
          <w:szCs w:val="24"/>
        </w:rPr>
        <w:t xml:space="preserve">İl genelinde il-ilçe merkezi şehir içi taksi ve toplu taşıma araçları ile şehirler arası yolcu taşımacılığı yapan minibüs/otobüsler üzerinde “sivil trafik polisi denetimleri” yapılmış olup, denetimlere şehir içi trafik birimlerinden 4 ve bölge trafik birimlerinden 1 sivil denetim </w:t>
      </w:r>
      <w:r w:rsidRPr="00267EAC">
        <w:rPr>
          <w:rFonts w:ascii="Times New Roman" w:eastAsia="Times New Roman" w:hAnsi="Times New Roman" w:cs="Times New Roman"/>
          <w:color w:val="000000"/>
          <w:sz w:val="24"/>
          <w:szCs w:val="24"/>
        </w:rPr>
        <w:lastRenderedPageBreak/>
        <w:t xml:space="preserve">görevlisi katılmıştır. Sivil trafik polisi denetimlerinde toplamda75 adet araç denetlenmiş olup, kural ihlali yaptığı tespit edilen sürücülere 2918 Sayılı Karayolları Trafik Kanunu’nun çeşitli maddelerinden 4 sürücüye 4 adet trafik cezası tatbik edilmiştir.  </w:t>
      </w:r>
    </w:p>
    <w:p w:rsidR="004770E6" w:rsidRDefault="004770E6" w:rsidP="009E22AC">
      <w:pPr>
        <w:spacing w:after="0" w:line="240" w:lineRule="auto"/>
        <w:jc w:val="center"/>
        <w:rPr>
          <w:rFonts w:ascii="Times New Roman" w:eastAsia="Calibri" w:hAnsi="Times New Roman" w:cs="Times New Roman"/>
          <w:b/>
        </w:rPr>
      </w:pPr>
    </w:p>
    <w:p w:rsidR="004770E6" w:rsidRDefault="004770E6" w:rsidP="009E22AC">
      <w:pPr>
        <w:spacing w:after="0" w:line="240" w:lineRule="auto"/>
        <w:jc w:val="center"/>
        <w:rPr>
          <w:rFonts w:ascii="Times New Roman" w:eastAsia="Calibri" w:hAnsi="Times New Roman" w:cs="Times New Roman"/>
          <w:b/>
        </w:rPr>
      </w:pPr>
      <w:r w:rsidRPr="000F2D05">
        <w:rPr>
          <w:rFonts w:ascii="Times New Roman" w:eastAsia="Calibri" w:hAnsi="Times New Roman" w:cs="Times New Roman"/>
          <w:b/>
        </w:rPr>
        <w:t xml:space="preserve">2018 Yılı </w:t>
      </w:r>
      <w:r>
        <w:rPr>
          <w:rFonts w:ascii="Times New Roman" w:eastAsia="Calibri" w:hAnsi="Times New Roman" w:cs="Times New Roman"/>
          <w:b/>
        </w:rPr>
        <w:t>Mayıs</w:t>
      </w:r>
      <w:r w:rsidRPr="000F2D05">
        <w:rPr>
          <w:rFonts w:ascii="Times New Roman" w:eastAsia="Calibri" w:hAnsi="Times New Roman" w:cs="Times New Roman"/>
          <w:b/>
        </w:rPr>
        <w:t xml:space="preserve"> Ayında </w:t>
      </w:r>
      <w:r>
        <w:rPr>
          <w:rFonts w:ascii="Times New Roman" w:hAnsi="Times New Roman" w:cs="Times New Roman"/>
          <w:b/>
        </w:rPr>
        <w:t xml:space="preserve">78.464 </w:t>
      </w:r>
      <w:r w:rsidRPr="000F2D05">
        <w:rPr>
          <w:rFonts w:ascii="Times New Roman" w:eastAsia="Calibri" w:hAnsi="Times New Roman" w:cs="Times New Roman"/>
          <w:b/>
        </w:rPr>
        <w:t>Araç Denetlendi</w:t>
      </w:r>
    </w:p>
    <w:p w:rsidR="009E22AC" w:rsidRPr="000F2D05" w:rsidRDefault="009E22AC" w:rsidP="009E22AC">
      <w:pPr>
        <w:spacing w:after="0" w:line="240" w:lineRule="auto"/>
        <w:jc w:val="center"/>
        <w:rPr>
          <w:rFonts w:ascii="Times New Roman" w:eastAsia="Calibri" w:hAnsi="Times New Roman" w:cs="Times New Roman"/>
          <w:b/>
        </w:rPr>
      </w:pPr>
    </w:p>
    <w:p w:rsidR="004770E6" w:rsidRDefault="004770E6" w:rsidP="009E22AC">
      <w:pPr>
        <w:spacing w:after="0" w:line="240" w:lineRule="auto"/>
        <w:ind w:firstLine="708"/>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01.05.2018 ile 31.05.2018 tarihleri arasında il genelinde yapılan denetimlerde toplamda 78.464 adet araç denetlenmiş ve yapılan bu denetimlerde;</w:t>
      </w:r>
    </w:p>
    <w:p w:rsidR="009E22AC" w:rsidRPr="00267EAC" w:rsidRDefault="009E22AC" w:rsidP="009E22AC">
      <w:pPr>
        <w:spacing w:after="0" w:line="240" w:lineRule="auto"/>
        <w:ind w:firstLine="708"/>
        <w:jc w:val="both"/>
        <w:rPr>
          <w:rFonts w:ascii="Times New Roman" w:eastAsia="Times New Roman" w:hAnsi="Times New Roman" w:cs="Times New Roman"/>
          <w:color w:val="000000"/>
          <w:sz w:val="24"/>
          <w:szCs w:val="24"/>
        </w:rPr>
      </w:pPr>
    </w:p>
    <w:p w:rsidR="004770E6"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 xml:space="preserve">1- Emniyet kemerinin etkinleştirilmesi ve yaygınlaştırılması amacıyla yapılan emniyet kemeri denetimlerinde 22.323 </w:t>
      </w:r>
      <w:r>
        <w:rPr>
          <w:rFonts w:ascii="Times New Roman" w:eastAsia="Times New Roman" w:hAnsi="Times New Roman" w:cs="Times New Roman"/>
          <w:color w:val="000000"/>
          <w:sz w:val="24"/>
          <w:szCs w:val="24"/>
        </w:rPr>
        <w:t>adet araç sürücüsü denetlenmiş</w:t>
      </w:r>
      <w:r w:rsidRPr="00267EAC">
        <w:rPr>
          <w:rFonts w:ascii="Times New Roman" w:eastAsia="Times New Roman" w:hAnsi="Times New Roman" w:cs="Times New Roman"/>
          <w:color w:val="000000"/>
          <w:sz w:val="24"/>
          <w:szCs w:val="24"/>
        </w:rPr>
        <w:t>, 151 araç sürücüsüne emniyet kemeri kullanmamaktan,</w:t>
      </w:r>
    </w:p>
    <w:p w:rsidR="009E22AC" w:rsidRPr="00267EAC" w:rsidRDefault="009E22AC" w:rsidP="009E22AC">
      <w:pPr>
        <w:spacing w:after="0" w:line="240" w:lineRule="auto"/>
        <w:jc w:val="both"/>
        <w:rPr>
          <w:rFonts w:ascii="Times New Roman" w:eastAsia="Times New Roman" w:hAnsi="Times New Roman" w:cs="Times New Roman"/>
          <w:color w:val="000000"/>
          <w:sz w:val="24"/>
          <w:szCs w:val="24"/>
        </w:rPr>
      </w:pPr>
    </w:p>
    <w:p w:rsidR="004770E6"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 xml:space="preserve">2- Yol kullanıcılarının daha rahat ve güvenli şekilde araç kullanmasını sağlamak amacıyla yapılan tüm denetimlerde toplamda 65.821 </w:t>
      </w:r>
      <w:r>
        <w:rPr>
          <w:rFonts w:ascii="Times New Roman" w:eastAsia="Times New Roman" w:hAnsi="Times New Roman" w:cs="Times New Roman"/>
          <w:color w:val="000000"/>
          <w:sz w:val="24"/>
          <w:szCs w:val="24"/>
        </w:rPr>
        <w:t>adet araç sürücüsü denetlenmiş</w:t>
      </w:r>
      <w:r w:rsidRPr="00267EAC">
        <w:rPr>
          <w:rFonts w:ascii="Times New Roman" w:eastAsia="Times New Roman" w:hAnsi="Times New Roman" w:cs="Times New Roman"/>
          <w:color w:val="000000"/>
          <w:sz w:val="24"/>
          <w:szCs w:val="24"/>
        </w:rPr>
        <w:t>, 540 araç sürücüsüne sürücü belgesiz araç kullanmaktan,</w:t>
      </w:r>
    </w:p>
    <w:p w:rsidR="009E22AC" w:rsidRPr="00267EAC" w:rsidRDefault="009E22AC" w:rsidP="009E22AC">
      <w:pPr>
        <w:spacing w:after="0" w:line="240" w:lineRule="auto"/>
        <w:jc w:val="both"/>
        <w:rPr>
          <w:rFonts w:ascii="Times New Roman" w:eastAsia="Times New Roman" w:hAnsi="Times New Roman" w:cs="Times New Roman"/>
          <w:color w:val="000000"/>
          <w:sz w:val="24"/>
          <w:szCs w:val="24"/>
        </w:rPr>
      </w:pPr>
    </w:p>
    <w:p w:rsidR="004770E6"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 xml:space="preserve">3- Motosiklet kullanan vatandaşlarımızın güvenliği için toplamda 5.481 adet </w:t>
      </w:r>
      <w:r>
        <w:rPr>
          <w:rFonts w:ascii="Times New Roman" w:eastAsia="Times New Roman" w:hAnsi="Times New Roman" w:cs="Times New Roman"/>
          <w:color w:val="000000"/>
          <w:sz w:val="24"/>
          <w:szCs w:val="24"/>
        </w:rPr>
        <w:t>motosiklet sürücüsü denetlenmiş</w:t>
      </w:r>
      <w:r w:rsidRPr="00267EAC">
        <w:rPr>
          <w:rFonts w:ascii="Times New Roman" w:eastAsia="Times New Roman" w:hAnsi="Times New Roman" w:cs="Times New Roman"/>
          <w:color w:val="000000"/>
          <w:sz w:val="24"/>
          <w:szCs w:val="24"/>
        </w:rPr>
        <w:t>, 1.487 adet sürücüye kask ve koruma gözlüğü kullanmamaktan,</w:t>
      </w:r>
    </w:p>
    <w:p w:rsidR="009E22AC" w:rsidRPr="00267EAC" w:rsidRDefault="009E22AC" w:rsidP="009E22AC">
      <w:pPr>
        <w:spacing w:after="0" w:line="240" w:lineRule="auto"/>
        <w:jc w:val="both"/>
        <w:rPr>
          <w:rFonts w:ascii="Times New Roman" w:eastAsia="Times New Roman" w:hAnsi="Times New Roman" w:cs="Times New Roman"/>
          <w:color w:val="000000"/>
          <w:sz w:val="24"/>
          <w:szCs w:val="24"/>
        </w:rPr>
      </w:pPr>
    </w:p>
    <w:p w:rsidR="004770E6"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 xml:space="preserve">4-Trafik kazalarının en önemli etkenlerinden birisi olan yüksek hızlı araç kullanmayı en aza indirgemek amacıyla toplamda hız kontrol aracının tespit ettiği yasal hız sınırları üzerinde araç kullanan 1.825 </w:t>
      </w:r>
      <w:r>
        <w:rPr>
          <w:rFonts w:ascii="Times New Roman" w:eastAsia="Times New Roman" w:hAnsi="Times New Roman" w:cs="Times New Roman"/>
          <w:color w:val="000000"/>
          <w:sz w:val="24"/>
          <w:szCs w:val="24"/>
        </w:rPr>
        <w:t>adet sürücü kontrol edilmiş</w:t>
      </w:r>
      <w:r w:rsidRPr="00267EAC">
        <w:rPr>
          <w:rFonts w:ascii="Times New Roman" w:eastAsia="Times New Roman" w:hAnsi="Times New Roman" w:cs="Times New Roman"/>
          <w:color w:val="000000"/>
          <w:sz w:val="24"/>
          <w:szCs w:val="24"/>
        </w:rPr>
        <w:t>, sürücülerine yüzüne ve araç plakalarına 5.053 adet hız ihlalinden,</w:t>
      </w:r>
    </w:p>
    <w:p w:rsidR="009E22AC" w:rsidRPr="00267EAC" w:rsidRDefault="009E22AC" w:rsidP="009E22AC">
      <w:pPr>
        <w:spacing w:after="0" w:line="240" w:lineRule="auto"/>
        <w:jc w:val="both"/>
        <w:rPr>
          <w:rFonts w:ascii="Times New Roman" w:eastAsia="Times New Roman" w:hAnsi="Times New Roman" w:cs="Times New Roman"/>
          <w:color w:val="000000"/>
          <w:sz w:val="24"/>
          <w:szCs w:val="24"/>
        </w:rPr>
      </w:pPr>
    </w:p>
    <w:p w:rsidR="004770E6"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5- Meydana gelen trafik kazalarını önlemek ve güvenli bir trafik ortamı oluşturmak amacıyla yapılan işaret ve trafik ışığı uygulamalarında; 773 adet sürücüye kırmızı ışık ve işaret denetimi yapılmış, 1.578 araca (plakasına ve sürücü belgesine) kırmızı ışık ihlalinden ve trafik işaretleri denetiminde 566 araca (plakasına ve sürücü belgesine) trafik işaretlerine uymamaktan işlem yapılmıştır.</w:t>
      </w:r>
    </w:p>
    <w:p w:rsidR="009E22AC" w:rsidRPr="00267EAC" w:rsidRDefault="009E22AC" w:rsidP="009E22AC">
      <w:pPr>
        <w:spacing w:after="0" w:line="240" w:lineRule="auto"/>
        <w:jc w:val="both"/>
        <w:rPr>
          <w:rFonts w:ascii="Times New Roman" w:eastAsia="Times New Roman" w:hAnsi="Times New Roman" w:cs="Times New Roman"/>
          <w:color w:val="000000"/>
          <w:sz w:val="24"/>
          <w:szCs w:val="24"/>
        </w:rPr>
      </w:pPr>
    </w:p>
    <w:p w:rsidR="004770E6"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6- Trafik kazalarının oluşmasındaki en önemli etkenlerden birisi olan yasal sınırın üzerinde alkollü olarak araç kullanmayı engellemek amacıyla yapılan alkol uygulamalarında; 9.693  adet alkol denetimi yapılmış ve 132 araç sürücüsüne alkollü olarak araç kullanmaktan işlem yapılmıştır.</w:t>
      </w:r>
    </w:p>
    <w:p w:rsidR="009E22AC" w:rsidRPr="00267EAC" w:rsidRDefault="009E22AC" w:rsidP="009E22AC">
      <w:pPr>
        <w:spacing w:after="0" w:line="240" w:lineRule="auto"/>
        <w:jc w:val="both"/>
        <w:rPr>
          <w:rFonts w:ascii="Times New Roman" w:eastAsia="Times New Roman" w:hAnsi="Times New Roman" w:cs="Times New Roman"/>
          <w:color w:val="000000"/>
          <w:sz w:val="24"/>
          <w:szCs w:val="24"/>
        </w:rPr>
      </w:pPr>
    </w:p>
    <w:p w:rsidR="004770E6"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7- Yük ve yolcu taşıyan araçların karayolları üzerinde daha güvenli ulaşım sağlamaları ve trafik kurallarına azami ölçüde riayet etmelerine yönelik yapılan denetimlerde 18.497 araç sürücüsü denetlenmiştir.</w:t>
      </w:r>
    </w:p>
    <w:p w:rsidR="009E22AC" w:rsidRPr="00267EAC" w:rsidRDefault="009E22AC" w:rsidP="009E22AC">
      <w:pPr>
        <w:spacing w:after="0" w:line="240" w:lineRule="auto"/>
        <w:jc w:val="both"/>
        <w:rPr>
          <w:rFonts w:ascii="Times New Roman" w:eastAsia="Times New Roman" w:hAnsi="Times New Roman" w:cs="Times New Roman"/>
          <w:color w:val="000000"/>
          <w:sz w:val="24"/>
          <w:szCs w:val="24"/>
        </w:rPr>
      </w:pPr>
    </w:p>
    <w:p w:rsidR="004770E6" w:rsidRPr="00267EAC"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8- Araç sürücüleri ve plakalarına Karayolları Trafik Kanunu’nun muhtelif maddelerinden olmak üzere toplamda</w:t>
      </w:r>
      <w:r>
        <w:rPr>
          <w:rFonts w:ascii="Times New Roman" w:eastAsia="Times New Roman" w:hAnsi="Times New Roman" w:cs="Times New Roman"/>
          <w:color w:val="000000"/>
          <w:sz w:val="24"/>
          <w:szCs w:val="24"/>
        </w:rPr>
        <w:t xml:space="preserve"> </w:t>
      </w:r>
      <w:r w:rsidRPr="00267EAC">
        <w:rPr>
          <w:rFonts w:ascii="Times New Roman" w:eastAsia="Times New Roman" w:hAnsi="Times New Roman" w:cs="Times New Roman"/>
          <w:color w:val="000000"/>
          <w:sz w:val="24"/>
          <w:szCs w:val="24"/>
        </w:rPr>
        <w:t>21.631 adet, yalnızca araç sürücüsüne 6.746 adet ceza tatbik edilmiş, bu</w:t>
      </w:r>
      <w:r w:rsidR="009E22AC">
        <w:rPr>
          <w:rFonts w:ascii="Times New Roman" w:eastAsia="Times New Roman" w:hAnsi="Times New Roman" w:cs="Times New Roman"/>
          <w:color w:val="000000"/>
          <w:sz w:val="24"/>
          <w:szCs w:val="24"/>
        </w:rPr>
        <w:t xml:space="preserve"> </w:t>
      </w:r>
      <w:r w:rsidR="00D845D2">
        <w:rPr>
          <w:rFonts w:ascii="Times New Roman" w:eastAsia="Times New Roman" w:hAnsi="Times New Roman" w:cs="Times New Roman"/>
          <w:color w:val="000000"/>
          <w:sz w:val="24"/>
          <w:szCs w:val="24"/>
        </w:rPr>
        <w:t>a</w:t>
      </w:r>
      <w:r w:rsidRPr="00267EAC">
        <w:rPr>
          <w:rFonts w:ascii="Times New Roman" w:eastAsia="Times New Roman" w:hAnsi="Times New Roman" w:cs="Times New Roman"/>
          <w:color w:val="000000"/>
          <w:sz w:val="24"/>
          <w:szCs w:val="24"/>
        </w:rPr>
        <w:t>raçlardan</w:t>
      </w:r>
      <w:r w:rsidR="00D845D2">
        <w:rPr>
          <w:rFonts w:ascii="Times New Roman" w:eastAsia="Times New Roman" w:hAnsi="Times New Roman" w:cs="Times New Roman"/>
          <w:color w:val="000000"/>
          <w:sz w:val="24"/>
          <w:szCs w:val="24"/>
        </w:rPr>
        <w:t xml:space="preserve"> </w:t>
      </w:r>
      <w:r w:rsidRPr="00267EAC">
        <w:rPr>
          <w:rFonts w:ascii="Times New Roman" w:eastAsia="Times New Roman" w:hAnsi="Times New Roman" w:cs="Times New Roman"/>
          <w:color w:val="000000"/>
          <w:sz w:val="24"/>
          <w:szCs w:val="24"/>
        </w:rPr>
        <w:t xml:space="preserve">1.942‘si trafikten men edilmiş, 142 sürücünün sürücü belgesi geçici olarak geri alınmıştır. </w:t>
      </w:r>
    </w:p>
    <w:p w:rsidR="004770E6" w:rsidRDefault="004770E6" w:rsidP="009E22AC">
      <w:pPr>
        <w:spacing w:after="0" w:line="240" w:lineRule="auto"/>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ab/>
        <w:t>İl genelinde şehir içi ve bölge trafik birimlerinde görevli personel tarafından 2018 Mayıs ayı boyunca toplamda 1.044 adet yol uygulaması yapılmıştır. Vatandaşlarımızın can ve mal güvenliği için denetimlerimiz kararlılıkla sürdürülmektedir.</w:t>
      </w:r>
    </w:p>
    <w:p w:rsidR="009E22AC" w:rsidRPr="00267EAC" w:rsidRDefault="009E22AC" w:rsidP="009E22AC">
      <w:pPr>
        <w:spacing w:after="0" w:line="240" w:lineRule="auto"/>
        <w:jc w:val="both"/>
        <w:rPr>
          <w:rFonts w:ascii="Times New Roman" w:eastAsia="Times New Roman" w:hAnsi="Times New Roman" w:cs="Times New Roman"/>
          <w:color w:val="000000"/>
          <w:sz w:val="24"/>
          <w:szCs w:val="24"/>
        </w:rPr>
      </w:pPr>
    </w:p>
    <w:p w:rsidR="004770E6" w:rsidRPr="000F2D05" w:rsidRDefault="004770E6" w:rsidP="009E22AC">
      <w:pPr>
        <w:spacing w:after="0" w:line="240" w:lineRule="auto"/>
        <w:jc w:val="center"/>
        <w:rPr>
          <w:rFonts w:ascii="Times New Roman" w:eastAsia="Calibri" w:hAnsi="Times New Roman" w:cs="Times New Roman"/>
          <w:b/>
        </w:rPr>
      </w:pPr>
      <w:r w:rsidRPr="000F2D05">
        <w:rPr>
          <w:rFonts w:ascii="Times New Roman" w:eastAsia="Calibri" w:hAnsi="Times New Roman" w:cs="Times New Roman"/>
          <w:b/>
        </w:rPr>
        <w:t xml:space="preserve">2018 Yılı </w:t>
      </w:r>
      <w:r>
        <w:rPr>
          <w:rFonts w:ascii="Times New Roman" w:eastAsia="Calibri" w:hAnsi="Times New Roman" w:cs="Times New Roman"/>
          <w:b/>
        </w:rPr>
        <w:t>Mayıs</w:t>
      </w:r>
      <w:r w:rsidRPr="000F2D05">
        <w:rPr>
          <w:rFonts w:ascii="Times New Roman" w:eastAsia="Calibri" w:hAnsi="Times New Roman" w:cs="Times New Roman"/>
          <w:b/>
        </w:rPr>
        <w:t xml:space="preserve"> Ayında Trafik Kazalarında </w:t>
      </w:r>
      <w:r>
        <w:rPr>
          <w:rFonts w:ascii="Times New Roman" w:eastAsia="Calibri" w:hAnsi="Times New Roman" w:cs="Times New Roman"/>
          <w:b/>
        </w:rPr>
        <w:t>2</w:t>
      </w:r>
      <w:r w:rsidRPr="000F2D05">
        <w:rPr>
          <w:rFonts w:ascii="Times New Roman" w:eastAsia="Calibri" w:hAnsi="Times New Roman" w:cs="Times New Roman"/>
          <w:b/>
        </w:rPr>
        <w:t xml:space="preserve"> Vatandaşımız Hayatını Kaybetti</w:t>
      </w:r>
    </w:p>
    <w:p w:rsidR="004770E6" w:rsidRDefault="004770E6" w:rsidP="009E22AC">
      <w:pPr>
        <w:spacing w:after="0" w:line="240" w:lineRule="auto"/>
        <w:ind w:firstLine="708"/>
        <w:jc w:val="both"/>
        <w:rPr>
          <w:rFonts w:ascii="Times New Roman" w:eastAsia="Times New Roman" w:hAnsi="Times New Roman" w:cs="Times New Roman"/>
          <w:color w:val="000000"/>
          <w:sz w:val="24"/>
          <w:szCs w:val="24"/>
        </w:rPr>
      </w:pPr>
      <w:r w:rsidRPr="00267EAC">
        <w:rPr>
          <w:rFonts w:ascii="Times New Roman" w:eastAsia="Times New Roman" w:hAnsi="Times New Roman" w:cs="Times New Roman"/>
          <w:color w:val="000000"/>
          <w:sz w:val="24"/>
          <w:szCs w:val="24"/>
        </w:rPr>
        <w:t>İl genelinde 2 adet ölümlü trafik kazası meydana gelmiş ve 2 vatandaşı</w:t>
      </w:r>
      <w:r w:rsidR="009E22AC">
        <w:rPr>
          <w:rFonts w:ascii="Times New Roman" w:eastAsia="Times New Roman" w:hAnsi="Times New Roman" w:cs="Times New Roman"/>
          <w:color w:val="000000"/>
          <w:sz w:val="24"/>
          <w:szCs w:val="24"/>
        </w:rPr>
        <w:t>mız hayatını kaybetmiş, 300</w:t>
      </w:r>
      <w:r w:rsidRPr="00267EAC">
        <w:rPr>
          <w:rFonts w:ascii="Times New Roman" w:eastAsia="Times New Roman" w:hAnsi="Times New Roman" w:cs="Times New Roman"/>
          <w:color w:val="000000"/>
          <w:sz w:val="24"/>
          <w:szCs w:val="24"/>
        </w:rPr>
        <w:t xml:space="preserve"> yaralanmalı trafik kazası meydana gelmiş ve 444 vatandaşımız</w:t>
      </w:r>
      <w:r w:rsidR="009E22AC">
        <w:rPr>
          <w:rFonts w:ascii="Times New Roman" w:eastAsia="Times New Roman" w:hAnsi="Times New Roman" w:cs="Times New Roman"/>
          <w:color w:val="000000"/>
          <w:sz w:val="24"/>
          <w:szCs w:val="24"/>
        </w:rPr>
        <w:t xml:space="preserve"> </w:t>
      </w:r>
      <w:r w:rsidRPr="00267EAC">
        <w:rPr>
          <w:rFonts w:ascii="Times New Roman" w:eastAsia="Times New Roman" w:hAnsi="Times New Roman" w:cs="Times New Roman"/>
          <w:color w:val="000000"/>
          <w:sz w:val="24"/>
          <w:szCs w:val="24"/>
        </w:rPr>
        <w:t xml:space="preserve">yaralanmış, </w:t>
      </w:r>
      <w:r w:rsidRPr="00267EAC">
        <w:rPr>
          <w:rFonts w:ascii="Times New Roman" w:eastAsia="Times New Roman" w:hAnsi="Times New Roman" w:cs="Times New Roman"/>
          <w:color w:val="000000"/>
          <w:sz w:val="24"/>
          <w:szCs w:val="24"/>
        </w:rPr>
        <w:lastRenderedPageBreak/>
        <w:t>230 adet de maddi hasarlı trafik kazası meydana gelmiş</w:t>
      </w:r>
      <w:r w:rsidR="009E22AC">
        <w:rPr>
          <w:rFonts w:ascii="Times New Roman" w:eastAsia="Times New Roman" w:hAnsi="Times New Roman" w:cs="Times New Roman"/>
          <w:color w:val="000000"/>
          <w:sz w:val="24"/>
          <w:szCs w:val="24"/>
        </w:rPr>
        <w:t xml:space="preserve"> olup</w:t>
      </w:r>
      <w:r w:rsidRPr="00267EAC">
        <w:rPr>
          <w:rFonts w:ascii="Times New Roman" w:eastAsia="Times New Roman" w:hAnsi="Times New Roman" w:cs="Times New Roman"/>
          <w:color w:val="000000"/>
          <w:sz w:val="24"/>
          <w:szCs w:val="24"/>
        </w:rPr>
        <w:t xml:space="preserve"> toplam </w:t>
      </w:r>
      <w:r w:rsidR="009E22AC" w:rsidRPr="00267EAC">
        <w:rPr>
          <w:rFonts w:ascii="Times New Roman" w:eastAsia="Times New Roman" w:hAnsi="Times New Roman" w:cs="Times New Roman"/>
          <w:color w:val="000000"/>
          <w:sz w:val="24"/>
          <w:szCs w:val="24"/>
        </w:rPr>
        <w:t xml:space="preserve">532 </w:t>
      </w:r>
      <w:r w:rsidRPr="00267EAC">
        <w:rPr>
          <w:rFonts w:ascii="Times New Roman" w:eastAsia="Times New Roman" w:hAnsi="Times New Roman" w:cs="Times New Roman"/>
          <w:color w:val="000000"/>
          <w:sz w:val="24"/>
          <w:szCs w:val="24"/>
        </w:rPr>
        <w:t xml:space="preserve">trafik kazası </w:t>
      </w:r>
      <w:r w:rsidR="009E22AC">
        <w:rPr>
          <w:rFonts w:ascii="Times New Roman" w:eastAsia="Times New Roman" w:hAnsi="Times New Roman" w:cs="Times New Roman"/>
          <w:color w:val="000000"/>
          <w:sz w:val="24"/>
          <w:szCs w:val="24"/>
        </w:rPr>
        <w:t>meydana gelmiştir.</w:t>
      </w:r>
    </w:p>
    <w:p w:rsidR="009E22AC" w:rsidRPr="00267EAC" w:rsidRDefault="009E22AC" w:rsidP="009E22AC">
      <w:pPr>
        <w:spacing w:after="0" w:line="240" w:lineRule="auto"/>
        <w:ind w:firstLine="708"/>
        <w:jc w:val="both"/>
        <w:rPr>
          <w:rFonts w:ascii="Times New Roman" w:eastAsia="Times New Roman" w:hAnsi="Times New Roman" w:cs="Times New Roman"/>
          <w:color w:val="000000"/>
          <w:sz w:val="24"/>
          <w:szCs w:val="24"/>
        </w:rPr>
      </w:pPr>
    </w:p>
    <w:p w:rsidR="004770E6" w:rsidRPr="00F33D44" w:rsidRDefault="004770E6" w:rsidP="009E22AC">
      <w:pPr>
        <w:spacing w:after="0" w:line="240" w:lineRule="auto"/>
        <w:jc w:val="center"/>
        <w:rPr>
          <w:rFonts w:ascii="Times New Roman" w:eastAsia="Calibri" w:hAnsi="Times New Roman" w:cs="Times New Roman"/>
        </w:rPr>
      </w:pPr>
      <w:r w:rsidRPr="00F33D44">
        <w:rPr>
          <w:rFonts w:ascii="Times New Roman" w:eastAsia="Calibri" w:hAnsi="Times New Roman" w:cs="Times New Roman"/>
        </w:rPr>
        <w:t>Karayolları Trafik Güvenliği Stratejisi ve Eylem Planı Kapsamında Belirlenen Denetimler</w:t>
      </w:r>
    </w:p>
    <w:p w:rsidR="004770E6" w:rsidRPr="00F33D44" w:rsidRDefault="004770E6" w:rsidP="009E22AC">
      <w:pPr>
        <w:spacing w:after="0" w:line="240" w:lineRule="auto"/>
        <w:jc w:val="both"/>
        <w:rPr>
          <w:rFonts w:ascii="Times New Roman" w:eastAsia="Calibri" w:hAnsi="Times New Roman" w:cs="Times New Roman"/>
        </w:rPr>
      </w:pPr>
      <w:r w:rsidRPr="00F33D44">
        <w:rPr>
          <w:rFonts w:ascii="Times New Roman" w:eastAsia="Calibri" w:hAnsi="Times New Roman" w:cs="Times New Roman"/>
        </w:rPr>
        <w:tab/>
        <w:t xml:space="preserve">Başbakanlığın 31.07.2012 tarihli GENELGESİYLE, BM’ye üye ve Protokolü imzalayan ülkelerde, 2011-2020 yılları arasında trafik güvenliğinin sağlanması ve trafik kazalarından kaynaklanan ölümlerin %50 oranında azaltılması hedeflenmiştir. </w:t>
      </w:r>
    </w:p>
    <w:p w:rsidR="009E22AC" w:rsidRPr="000F2D05" w:rsidRDefault="009E22AC" w:rsidP="009E22AC">
      <w:pPr>
        <w:spacing w:after="0" w:line="240" w:lineRule="auto"/>
        <w:jc w:val="both"/>
        <w:rPr>
          <w:rFonts w:ascii="Times New Roman" w:eastAsia="Calibri" w:hAnsi="Times New Roman" w:cs="Times New Roman"/>
        </w:rPr>
      </w:pPr>
    </w:p>
    <w:p w:rsidR="004770E6" w:rsidRPr="00F25995" w:rsidRDefault="00F33D44" w:rsidP="009E22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Toplum Destekli Polislik </w:t>
      </w:r>
      <w:r w:rsidR="004770E6" w:rsidRPr="00F25995">
        <w:rPr>
          <w:rFonts w:ascii="Times New Roman" w:eastAsia="Times New Roman" w:hAnsi="Times New Roman" w:cs="Times New Roman"/>
          <w:b/>
          <w:sz w:val="24"/>
          <w:szCs w:val="24"/>
        </w:rPr>
        <w:t>Şube Müdürlüğü 201</w:t>
      </w:r>
      <w:r w:rsidR="004770E6">
        <w:rPr>
          <w:rFonts w:ascii="Times New Roman" w:eastAsia="Times New Roman" w:hAnsi="Times New Roman" w:cs="Times New Roman"/>
          <w:b/>
          <w:sz w:val="24"/>
          <w:szCs w:val="24"/>
        </w:rPr>
        <w:t>8</w:t>
      </w:r>
      <w:r w:rsidR="004770E6" w:rsidRPr="00F25995">
        <w:rPr>
          <w:rFonts w:ascii="Times New Roman" w:eastAsia="Times New Roman" w:hAnsi="Times New Roman" w:cs="Times New Roman"/>
          <w:b/>
          <w:sz w:val="24"/>
          <w:szCs w:val="24"/>
        </w:rPr>
        <w:t xml:space="preserve"> Yılı </w:t>
      </w:r>
      <w:r w:rsidR="004770E6">
        <w:rPr>
          <w:rFonts w:ascii="Times New Roman" w:eastAsia="Times New Roman" w:hAnsi="Times New Roman" w:cs="Times New Roman"/>
          <w:b/>
          <w:sz w:val="24"/>
          <w:szCs w:val="24"/>
        </w:rPr>
        <w:t xml:space="preserve">Mayıs </w:t>
      </w:r>
      <w:r w:rsidR="004770E6" w:rsidRPr="00F25995">
        <w:rPr>
          <w:rFonts w:ascii="Times New Roman" w:eastAsia="Times New Roman" w:hAnsi="Times New Roman" w:cs="Times New Roman"/>
          <w:b/>
          <w:sz w:val="24"/>
          <w:szCs w:val="24"/>
        </w:rPr>
        <w:t>Ayı Faaliyetleri</w:t>
      </w:r>
    </w:p>
    <w:p w:rsidR="009C3B5E" w:rsidRPr="000E4518" w:rsidRDefault="004770E6" w:rsidP="009E22AC">
      <w:pPr>
        <w:pStyle w:val="AralkYok"/>
        <w:ind w:firstLine="708"/>
        <w:jc w:val="both"/>
        <w:rPr>
          <w:rFonts w:ascii="Times New Roman" w:hAnsi="Times New Roman" w:cs="Times New Roman"/>
          <w:sz w:val="24"/>
          <w:szCs w:val="24"/>
        </w:rPr>
      </w:pPr>
      <w:r w:rsidRPr="00267EAC">
        <w:rPr>
          <w:rFonts w:ascii="Times New Roman" w:hAnsi="Times New Roman" w:cs="Times New Roman"/>
          <w:sz w:val="24"/>
          <w:szCs w:val="24"/>
        </w:rPr>
        <w:t>Mayıs ayı faaliyetleri olarak, Pazartesi ve Perşembe günü kurulan semt pazarlarına gidilerek esnaf ve vatandaşa yönelik doland</w:t>
      </w:r>
      <w:r w:rsidR="00F33D44">
        <w:rPr>
          <w:rFonts w:ascii="Times New Roman" w:hAnsi="Times New Roman" w:cs="Times New Roman"/>
          <w:sz w:val="24"/>
          <w:szCs w:val="24"/>
        </w:rPr>
        <w:t>ırıcılık, hırsızlık, sahte para</w:t>
      </w:r>
      <w:r w:rsidRPr="00267EAC">
        <w:rPr>
          <w:rFonts w:ascii="Times New Roman" w:hAnsi="Times New Roman" w:cs="Times New Roman"/>
          <w:sz w:val="24"/>
          <w:szCs w:val="24"/>
        </w:rPr>
        <w:t xml:space="preserve"> konularında bilgilendirme yapılmıştır. 40 Okul, 40 Mahalle Muhtarı ziyaret edilmiştir. Her hafta Perşembe günleri okul ve Cuma günleri kahvehane olmak üzere Madde Bağımlılığı konulu vatandaşa yönelik toplantı düzenlenmiştir. Trafik Haftası Kutlama etkinlikleri</w:t>
      </w:r>
      <w:r w:rsidR="00F33D44">
        <w:rPr>
          <w:rFonts w:ascii="Times New Roman" w:hAnsi="Times New Roman" w:cs="Times New Roman"/>
          <w:sz w:val="24"/>
          <w:szCs w:val="24"/>
        </w:rPr>
        <w:t>ne</w:t>
      </w:r>
      <w:r w:rsidRPr="00267EAC">
        <w:rPr>
          <w:rFonts w:ascii="Times New Roman" w:hAnsi="Times New Roman" w:cs="Times New Roman"/>
          <w:sz w:val="24"/>
          <w:szCs w:val="24"/>
        </w:rPr>
        <w:t xml:space="preserve"> katılım sağlanmıştır. Maddi durumu yetersiz olan 27 hane ziyaret edilerek Kızılay kuruluşundan alınan yardım malzemeleri dağıtılmıştı</w:t>
      </w:r>
      <w:r w:rsidR="00F33D44">
        <w:rPr>
          <w:rFonts w:ascii="Times New Roman" w:hAnsi="Times New Roman" w:cs="Times New Roman"/>
          <w:sz w:val="24"/>
          <w:szCs w:val="24"/>
        </w:rPr>
        <w:t>r. Ayrıca Haziran ayında Esnaf z</w:t>
      </w:r>
      <w:r w:rsidRPr="00267EAC">
        <w:rPr>
          <w:rFonts w:ascii="Times New Roman" w:hAnsi="Times New Roman" w:cs="Times New Roman"/>
          <w:sz w:val="24"/>
          <w:szCs w:val="24"/>
        </w:rPr>
        <w:t>iyaretleri ve Muhtar ziyaretleri ile Madd</w:t>
      </w:r>
      <w:bookmarkStart w:id="0" w:name="_GoBack"/>
      <w:bookmarkEnd w:id="0"/>
      <w:r w:rsidRPr="00267EAC">
        <w:rPr>
          <w:rFonts w:ascii="Times New Roman" w:hAnsi="Times New Roman" w:cs="Times New Roman"/>
          <w:sz w:val="24"/>
          <w:szCs w:val="24"/>
        </w:rPr>
        <w:t>e Bağımlılığı ile alakalı toplantılara de</w:t>
      </w:r>
      <w:r w:rsidR="009A43CB">
        <w:rPr>
          <w:rFonts w:ascii="Times New Roman" w:hAnsi="Times New Roman" w:cs="Times New Roman"/>
          <w:sz w:val="24"/>
          <w:szCs w:val="24"/>
        </w:rPr>
        <w:t>vam edilmesi planlanmaktadır.</w:t>
      </w:r>
    </w:p>
    <w:sectPr w:rsidR="009C3B5E" w:rsidRPr="000E4518" w:rsidSect="007C17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DE" w:rsidRDefault="009E70DE" w:rsidP="00DC351D">
      <w:pPr>
        <w:spacing w:after="0" w:line="240" w:lineRule="auto"/>
      </w:pPr>
      <w:r>
        <w:separator/>
      </w:r>
    </w:p>
  </w:endnote>
  <w:endnote w:type="continuationSeparator" w:id="0">
    <w:p w:rsidR="009E70DE" w:rsidRDefault="009E70DE" w:rsidP="00DC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11312"/>
      <w:docPartObj>
        <w:docPartGallery w:val="Page Numbers (Bottom of Page)"/>
        <w:docPartUnique/>
      </w:docPartObj>
    </w:sdtPr>
    <w:sdtContent>
      <w:p w:rsidR="009D0A9C" w:rsidRDefault="009D0A9C">
        <w:pPr>
          <w:pStyle w:val="AltBilgi"/>
          <w:jc w:val="center"/>
        </w:pPr>
        <w:r>
          <w:fldChar w:fldCharType="begin"/>
        </w:r>
        <w:r>
          <w:instrText>PAGE   \* MERGEFORMAT</w:instrText>
        </w:r>
        <w:r>
          <w:fldChar w:fldCharType="separate"/>
        </w:r>
        <w:r w:rsidR="00092076">
          <w:rPr>
            <w:noProof/>
          </w:rPr>
          <w:t>25</w:t>
        </w:r>
        <w:r>
          <w:fldChar w:fldCharType="end"/>
        </w:r>
      </w:p>
    </w:sdtContent>
  </w:sdt>
  <w:p w:rsidR="009D0A9C" w:rsidRDefault="009D0A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DE" w:rsidRDefault="009E70DE" w:rsidP="00DC351D">
      <w:pPr>
        <w:spacing w:after="0" w:line="240" w:lineRule="auto"/>
      </w:pPr>
      <w:r>
        <w:separator/>
      </w:r>
    </w:p>
  </w:footnote>
  <w:footnote w:type="continuationSeparator" w:id="0">
    <w:p w:rsidR="009E70DE" w:rsidRDefault="009E70DE" w:rsidP="00DC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63" style="width:4.5pt;height:1.5pt" coordsize="" o:spt="100" o:bullet="t" adj="0,,0" path="" stroked="f">
        <v:stroke joinstyle="miter"/>
        <v:imagedata r:id="rId1" o:title="image5"/>
        <v:formulas/>
        <v:path o:connecttype="segments"/>
      </v:shape>
    </w:pict>
  </w:numPicBullet>
  <w:abstractNum w:abstractNumId="0" w15:restartNumberingAfterBreak="0">
    <w:nsid w:val="040D188B"/>
    <w:multiLevelType w:val="hybridMultilevel"/>
    <w:tmpl w:val="6714E53A"/>
    <w:lvl w:ilvl="0" w:tplc="EFE6EB5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 w15:restartNumberingAfterBreak="0">
    <w:nsid w:val="06B2796D"/>
    <w:multiLevelType w:val="hybridMultilevel"/>
    <w:tmpl w:val="2FE4ACBA"/>
    <w:lvl w:ilvl="0" w:tplc="F62EF4C4">
      <w:start w:val="4"/>
      <w:numFmt w:val="decimal"/>
      <w:lvlText w:val="%1-"/>
      <w:lvlJc w:val="left"/>
      <w:pPr>
        <w:ind w:left="32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F3C4486">
      <w:start w:val="1"/>
      <w:numFmt w:val="lowerLetter"/>
      <w:lvlText w:val="%2"/>
      <w:lvlJc w:val="left"/>
      <w:pPr>
        <w:ind w:left="10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3F0709E">
      <w:start w:val="1"/>
      <w:numFmt w:val="lowerRoman"/>
      <w:lvlText w:val="%3"/>
      <w:lvlJc w:val="left"/>
      <w:pPr>
        <w:ind w:left="18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3827E1E">
      <w:start w:val="1"/>
      <w:numFmt w:val="decimal"/>
      <w:lvlText w:val="%4"/>
      <w:lvlJc w:val="left"/>
      <w:pPr>
        <w:ind w:left="25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8B8A75C">
      <w:start w:val="1"/>
      <w:numFmt w:val="lowerLetter"/>
      <w:lvlText w:val="%5"/>
      <w:lvlJc w:val="left"/>
      <w:pPr>
        <w:ind w:left="32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E25E0C">
      <w:start w:val="1"/>
      <w:numFmt w:val="lowerRoman"/>
      <w:lvlText w:val="%6"/>
      <w:lvlJc w:val="left"/>
      <w:pPr>
        <w:ind w:left="39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AF8F324">
      <w:start w:val="1"/>
      <w:numFmt w:val="decimal"/>
      <w:lvlText w:val="%7"/>
      <w:lvlJc w:val="left"/>
      <w:pPr>
        <w:ind w:left="46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B94E82A">
      <w:start w:val="1"/>
      <w:numFmt w:val="lowerLetter"/>
      <w:lvlText w:val="%8"/>
      <w:lvlJc w:val="left"/>
      <w:pPr>
        <w:ind w:left="54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1C6992C">
      <w:start w:val="1"/>
      <w:numFmt w:val="lowerRoman"/>
      <w:lvlText w:val="%9"/>
      <w:lvlJc w:val="left"/>
      <w:pPr>
        <w:ind w:left="61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6BA3169"/>
    <w:multiLevelType w:val="hybridMultilevel"/>
    <w:tmpl w:val="C48CCD1C"/>
    <w:lvl w:ilvl="0" w:tplc="EBCC7428">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C865A1"/>
    <w:multiLevelType w:val="hybridMultilevel"/>
    <w:tmpl w:val="6C7C6ECA"/>
    <w:lvl w:ilvl="0" w:tplc="F10AC28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08DE4CA8"/>
    <w:multiLevelType w:val="hybridMultilevel"/>
    <w:tmpl w:val="0FBCF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E30AC2"/>
    <w:multiLevelType w:val="hybridMultilevel"/>
    <w:tmpl w:val="BC84A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3E2C44"/>
    <w:multiLevelType w:val="hybridMultilevel"/>
    <w:tmpl w:val="EB8AA8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4F0284"/>
    <w:multiLevelType w:val="hybridMultilevel"/>
    <w:tmpl w:val="41143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082857"/>
    <w:multiLevelType w:val="hybridMultilevel"/>
    <w:tmpl w:val="8CB6A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051751"/>
    <w:multiLevelType w:val="hybridMultilevel"/>
    <w:tmpl w:val="AD449C3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0FDF0928"/>
    <w:multiLevelType w:val="hybridMultilevel"/>
    <w:tmpl w:val="B30A37FA"/>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A71695"/>
    <w:multiLevelType w:val="hybridMultilevel"/>
    <w:tmpl w:val="7010BA26"/>
    <w:lvl w:ilvl="0" w:tplc="40FC5DC2">
      <w:start w:val="1"/>
      <w:numFmt w:val="bullet"/>
      <w:lvlText w:val="-"/>
      <w:lvlJc w:val="left"/>
      <w:pPr>
        <w:ind w:left="1128" w:hanging="360"/>
      </w:pPr>
      <w:rPr>
        <w:rFonts w:ascii="Calibri" w:eastAsiaTheme="minorHAnsi" w:hAnsi="Calibri" w:cstheme="minorBidi"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2" w15:restartNumberingAfterBreak="0">
    <w:nsid w:val="11B86BB2"/>
    <w:multiLevelType w:val="hybridMultilevel"/>
    <w:tmpl w:val="C84C8BF8"/>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2EB0692"/>
    <w:multiLevelType w:val="hybridMultilevel"/>
    <w:tmpl w:val="8F6A3E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41767C4"/>
    <w:multiLevelType w:val="hybridMultilevel"/>
    <w:tmpl w:val="375063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4EC5642"/>
    <w:multiLevelType w:val="hybridMultilevel"/>
    <w:tmpl w:val="D130B0DE"/>
    <w:lvl w:ilvl="0" w:tplc="D50CBFCE">
      <w:start w:val="1"/>
      <w:numFmt w:val="decimal"/>
      <w:lvlText w:val="%1."/>
      <w:lvlJc w:val="left"/>
      <w:pPr>
        <w:ind w:left="1125" w:hanging="360"/>
      </w:pPr>
      <w:rPr>
        <w:rFonts w:hint="default"/>
        <w:b/>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15:restartNumberingAfterBreak="0">
    <w:nsid w:val="1707169E"/>
    <w:multiLevelType w:val="hybridMultilevel"/>
    <w:tmpl w:val="ACC6A0BA"/>
    <w:lvl w:ilvl="0" w:tplc="A62A09AE">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1A1E31F8"/>
    <w:multiLevelType w:val="hybridMultilevel"/>
    <w:tmpl w:val="308E0E98"/>
    <w:lvl w:ilvl="0" w:tplc="E16A26F0">
      <w:start w:val="7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4576532"/>
    <w:multiLevelType w:val="hybridMultilevel"/>
    <w:tmpl w:val="2B720010"/>
    <w:lvl w:ilvl="0" w:tplc="6772E666">
      <w:start w:val="1"/>
      <w:numFmt w:val="decimal"/>
      <w:lvlText w:val="%1."/>
      <w:lvlJc w:val="left"/>
      <w:pPr>
        <w:ind w:left="360" w:hanging="360"/>
      </w:pPr>
      <w:rPr>
        <w:rFonts w:cs="Times New Roman"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15:restartNumberingAfterBreak="0">
    <w:nsid w:val="24784A32"/>
    <w:multiLevelType w:val="hybridMultilevel"/>
    <w:tmpl w:val="61BCFC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63B698D"/>
    <w:multiLevelType w:val="hybridMultilevel"/>
    <w:tmpl w:val="E1A046FA"/>
    <w:lvl w:ilvl="0" w:tplc="15D4B5BE">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27034597"/>
    <w:multiLevelType w:val="hybridMultilevel"/>
    <w:tmpl w:val="DC96E5B2"/>
    <w:lvl w:ilvl="0" w:tplc="31B0AE3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853896"/>
    <w:multiLevelType w:val="hybridMultilevel"/>
    <w:tmpl w:val="965CD884"/>
    <w:lvl w:ilvl="0" w:tplc="CC22C172">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23F5B24"/>
    <w:multiLevelType w:val="hybridMultilevel"/>
    <w:tmpl w:val="AB2C4BF2"/>
    <w:lvl w:ilvl="0" w:tplc="642C837C">
      <w:start w:val="2018"/>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4B07FEF"/>
    <w:multiLevelType w:val="hybridMultilevel"/>
    <w:tmpl w:val="B90EFAA2"/>
    <w:lvl w:ilvl="0" w:tplc="B5E6AD2A">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5" w15:restartNumberingAfterBreak="0">
    <w:nsid w:val="388A3AE8"/>
    <w:multiLevelType w:val="hybridMultilevel"/>
    <w:tmpl w:val="05142F82"/>
    <w:lvl w:ilvl="0" w:tplc="0A20CF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8B250FA"/>
    <w:multiLevelType w:val="hybridMultilevel"/>
    <w:tmpl w:val="491AC63E"/>
    <w:lvl w:ilvl="0" w:tplc="C1AA3F0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D557AD"/>
    <w:multiLevelType w:val="hybridMultilevel"/>
    <w:tmpl w:val="6C02F398"/>
    <w:lvl w:ilvl="0" w:tplc="7C70598A">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15:restartNumberingAfterBreak="0">
    <w:nsid w:val="4094414A"/>
    <w:multiLevelType w:val="hybridMultilevel"/>
    <w:tmpl w:val="C6C4E188"/>
    <w:lvl w:ilvl="0" w:tplc="BF583A9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53A71FB"/>
    <w:multiLevelType w:val="hybridMultilevel"/>
    <w:tmpl w:val="0186F41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5686D8E"/>
    <w:multiLevelType w:val="hybridMultilevel"/>
    <w:tmpl w:val="1458F0D0"/>
    <w:lvl w:ilvl="0" w:tplc="06A2B046">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DA1201"/>
    <w:multiLevelType w:val="hybridMultilevel"/>
    <w:tmpl w:val="E74830FE"/>
    <w:lvl w:ilvl="0" w:tplc="B7641AF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54F92180"/>
    <w:multiLevelType w:val="hybridMultilevel"/>
    <w:tmpl w:val="C23055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3C0969"/>
    <w:multiLevelType w:val="hybridMultilevel"/>
    <w:tmpl w:val="88466A26"/>
    <w:lvl w:ilvl="0" w:tplc="B044972E">
      <w:start w:val="1"/>
      <w:numFmt w:val="decimal"/>
      <w:lvlText w:val="%1."/>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0AC8790">
      <w:start w:val="1"/>
      <w:numFmt w:val="lowerLetter"/>
      <w:lvlText w:val="%2"/>
      <w:lvlJc w:val="left"/>
      <w:pPr>
        <w:ind w:left="1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38F6B6">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ABE0388">
      <w:start w:val="1"/>
      <w:numFmt w:val="decimal"/>
      <w:lvlText w:val="%4"/>
      <w:lvlJc w:val="left"/>
      <w:pPr>
        <w:ind w:left="2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46093C">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80832A">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383FA4">
      <w:start w:val="1"/>
      <w:numFmt w:val="decimal"/>
      <w:lvlText w:val="%7"/>
      <w:lvlJc w:val="left"/>
      <w:pPr>
        <w:ind w:left="4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F823FC0">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24ED9E">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6DB3AA7"/>
    <w:multiLevelType w:val="hybridMultilevel"/>
    <w:tmpl w:val="1B38782C"/>
    <w:lvl w:ilvl="0" w:tplc="96187F32">
      <w:start w:val="1"/>
      <w:numFmt w:val="decimal"/>
      <w:lvlText w:val="%1-"/>
      <w:lvlJc w:val="left"/>
      <w:pPr>
        <w:ind w:left="1065" w:hanging="360"/>
      </w:pPr>
      <w:rPr>
        <w:rFonts w:ascii="Times New Roman" w:eastAsiaTheme="minorHAnsi" w:hAnsi="Times New Roman" w:cs="Times New Roman"/>
      </w:rPr>
    </w:lvl>
    <w:lvl w:ilvl="1" w:tplc="041F0003">
      <w:start w:val="1"/>
      <w:numFmt w:val="bullet"/>
      <w:lvlText w:val="o"/>
      <w:lvlJc w:val="left"/>
      <w:pPr>
        <w:ind w:left="1785" w:hanging="360"/>
      </w:pPr>
      <w:rPr>
        <w:rFonts w:ascii="Courier New" w:hAnsi="Courier New" w:cs="Courier New" w:hint="default"/>
      </w:rPr>
    </w:lvl>
    <w:lvl w:ilvl="2" w:tplc="041F0005">
      <w:start w:val="1"/>
      <w:numFmt w:val="bullet"/>
      <w:lvlText w:val=""/>
      <w:lvlJc w:val="left"/>
      <w:pPr>
        <w:ind w:left="2505" w:hanging="360"/>
      </w:pPr>
      <w:rPr>
        <w:rFonts w:ascii="Wingdings" w:hAnsi="Wingdings" w:hint="default"/>
      </w:rPr>
    </w:lvl>
    <w:lvl w:ilvl="3" w:tplc="041F0001">
      <w:start w:val="1"/>
      <w:numFmt w:val="bullet"/>
      <w:lvlText w:val=""/>
      <w:lvlJc w:val="left"/>
      <w:pPr>
        <w:ind w:left="3225" w:hanging="360"/>
      </w:pPr>
      <w:rPr>
        <w:rFonts w:ascii="Symbol" w:hAnsi="Symbol" w:hint="default"/>
      </w:rPr>
    </w:lvl>
    <w:lvl w:ilvl="4" w:tplc="041F0003">
      <w:start w:val="1"/>
      <w:numFmt w:val="bullet"/>
      <w:lvlText w:val="o"/>
      <w:lvlJc w:val="left"/>
      <w:pPr>
        <w:ind w:left="3945" w:hanging="360"/>
      </w:pPr>
      <w:rPr>
        <w:rFonts w:ascii="Courier New" w:hAnsi="Courier New" w:cs="Courier New" w:hint="default"/>
      </w:rPr>
    </w:lvl>
    <w:lvl w:ilvl="5" w:tplc="041F0005">
      <w:start w:val="1"/>
      <w:numFmt w:val="bullet"/>
      <w:lvlText w:val=""/>
      <w:lvlJc w:val="left"/>
      <w:pPr>
        <w:ind w:left="4665" w:hanging="360"/>
      </w:pPr>
      <w:rPr>
        <w:rFonts w:ascii="Wingdings" w:hAnsi="Wingdings" w:hint="default"/>
      </w:rPr>
    </w:lvl>
    <w:lvl w:ilvl="6" w:tplc="041F0001">
      <w:start w:val="1"/>
      <w:numFmt w:val="bullet"/>
      <w:lvlText w:val=""/>
      <w:lvlJc w:val="left"/>
      <w:pPr>
        <w:ind w:left="5385" w:hanging="360"/>
      </w:pPr>
      <w:rPr>
        <w:rFonts w:ascii="Symbol" w:hAnsi="Symbol" w:hint="default"/>
      </w:rPr>
    </w:lvl>
    <w:lvl w:ilvl="7" w:tplc="041F0003">
      <w:start w:val="1"/>
      <w:numFmt w:val="bullet"/>
      <w:lvlText w:val="o"/>
      <w:lvlJc w:val="left"/>
      <w:pPr>
        <w:ind w:left="6105" w:hanging="360"/>
      </w:pPr>
      <w:rPr>
        <w:rFonts w:ascii="Courier New" w:hAnsi="Courier New" w:cs="Courier New" w:hint="default"/>
      </w:rPr>
    </w:lvl>
    <w:lvl w:ilvl="8" w:tplc="041F0005">
      <w:start w:val="1"/>
      <w:numFmt w:val="bullet"/>
      <w:lvlText w:val=""/>
      <w:lvlJc w:val="left"/>
      <w:pPr>
        <w:ind w:left="6825" w:hanging="360"/>
      </w:pPr>
      <w:rPr>
        <w:rFonts w:ascii="Wingdings" w:hAnsi="Wingdings" w:hint="default"/>
      </w:rPr>
    </w:lvl>
  </w:abstractNum>
  <w:abstractNum w:abstractNumId="35" w15:restartNumberingAfterBreak="0">
    <w:nsid w:val="67061BBD"/>
    <w:multiLevelType w:val="hybridMultilevel"/>
    <w:tmpl w:val="A4F60D60"/>
    <w:lvl w:ilvl="0" w:tplc="631E1322">
      <w:start w:val="1"/>
      <w:numFmt w:val="bullet"/>
      <w:lvlText w:val="•"/>
      <w:lvlPicBulletId w:val="0"/>
      <w:lvlJc w:val="left"/>
      <w:pPr>
        <w:ind w:left="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E88480">
      <w:start w:val="1"/>
      <w:numFmt w:val="bullet"/>
      <w:lvlText w:val="o"/>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BC4274">
      <w:start w:val="1"/>
      <w:numFmt w:val="bullet"/>
      <w:lvlText w:val="▪"/>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22D188">
      <w:start w:val="1"/>
      <w:numFmt w:val="bullet"/>
      <w:lvlText w:val="•"/>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CAA92A">
      <w:start w:val="1"/>
      <w:numFmt w:val="bullet"/>
      <w:lvlText w:val="o"/>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30974C">
      <w:start w:val="1"/>
      <w:numFmt w:val="bullet"/>
      <w:lvlText w:val="▪"/>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BC5D8A">
      <w:start w:val="1"/>
      <w:numFmt w:val="bullet"/>
      <w:lvlText w:val="•"/>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B8D58E">
      <w:start w:val="1"/>
      <w:numFmt w:val="bullet"/>
      <w:lvlText w:val="o"/>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B02508">
      <w:start w:val="1"/>
      <w:numFmt w:val="bullet"/>
      <w:lvlText w:val="▪"/>
      <w:lvlJc w:val="left"/>
      <w:pPr>
        <w:ind w:left="6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ED46D8"/>
    <w:multiLevelType w:val="hybridMultilevel"/>
    <w:tmpl w:val="190E9B3E"/>
    <w:lvl w:ilvl="0" w:tplc="1C72AB2A">
      <w:start w:val="15"/>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2302CD"/>
    <w:multiLevelType w:val="hybridMultilevel"/>
    <w:tmpl w:val="38C407E4"/>
    <w:lvl w:ilvl="0" w:tplc="F70E6EFC">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6ABF6D37"/>
    <w:multiLevelType w:val="hybridMultilevel"/>
    <w:tmpl w:val="336AF424"/>
    <w:lvl w:ilvl="0" w:tplc="1AAA4E6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6D360443"/>
    <w:multiLevelType w:val="hybridMultilevel"/>
    <w:tmpl w:val="12A6BBE8"/>
    <w:lvl w:ilvl="0" w:tplc="F7FC3AEE">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F7623E"/>
    <w:multiLevelType w:val="hybridMultilevel"/>
    <w:tmpl w:val="73526EA4"/>
    <w:lvl w:ilvl="0" w:tplc="049630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D5715B"/>
    <w:multiLevelType w:val="hybridMultilevel"/>
    <w:tmpl w:val="EA1CE3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8D3ABB"/>
    <w:multiLevelType w:val="hybridMultilevel"/>
    <w:tmpl w:val="CF824D5C"/>
    <w:lvl w:ilvl="0" w:tplc="4D96EB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3B0D33"/>
    <w:multiLevelType w:val="hybridMultilevel"/>
    <w:tmpl w:val="B10EDC66"/>
    <w:lvl w:ilvl="0" w:tplc="E5E2A6BE">
      <w:start w:val="1"/>
      <w:numFmt w:val="decimal"/>
      <w:lvlText w:val="%1-"/>
      <w:lvlJc w:val="left"/>
      <w:pPr>
        <w:ind w:left="502" w:hanging="360"/>
      </w:pPr>
      <w:rPr>
        <w:rFonts w:hint="default"/>
        <w:color w:val="FF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4" w15:restartNumberingAfterBreak="0">
    <w:nsid w:val="7B5E1390"/>
    <w:multiLevelType w:val="hybridMultilevel"/>
    <w:tmpl w:val="BD18DD80"/>
    <w:lvl w:ilvl="0" w:tplc="3DCADD7E">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40"/>
  </w:num>
  <w:num w:numId="3">
    <w:abstractNumId w:val="43"/>
  </w:num>
  <w:num w:numId="4">
    <w:abstractNumId w:val="28"/>
  </w:num>
  <w:num w:numId="5">
    <w:abstractNumId w:val="20"/>
  </w:num>
  <w:num w:numId="6">
    <w:abstractNumId w:val="13"/>
  </w:num>
  <w:num w:numId="7">
    <w:abstractNumId w:val="19"/>
  </w:num>
  <w:num w:numId="8">
    <w:abstractNumId w:val="10"/>
  </w:num>
  <w:num w:numId="9">
    <w:abstractNumId w:val="34"/>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8"/>
  </w:num>
  <w:num w:numId="12">
    <w:abstractNumId w:val="0"/>
  </w:num>
  <w:num w:numId="13">
    <w:abstractNumId w:val="27"/>
  </w:num>
  <w:num w:numId="14">
    <w:abstractNumId w:val="12"/>
  </w:num>
  <w:num w:numId="15">
    <w:abstractNumId w:val="37"/>
  </w:num>
  <w:num w:numId="16">
    <w:abstractNumId w:val="42"/>
  </w:num>
  <w:num w:numId="17">
    <w:abstractNumId w:val="15"/>
  </w:num>
  <w:num w:numId="18">
    <w:abstractNumId w:val="17"/>
  </w:num>
  <w:num w:numId="19">
    <w:abstractNumId w:val="21"/>
  </w:num>
  <w:num w:numId="20">
    <w:abstractNumId w:val="31"/>
  </w:num>
  <w:num w:numId="21">
    <w:abstractNumId w:val="11"/>
  </w:num>
  <w:num w:numId="22">
    <w:abstractNumId w:val="22"/>
  </w:num>
  <w:num w:numId="23">
    <w:abstractNumId w:val="23"/>
  </w:num>
  <w:num w:numId="24">
    <w:abstractNumId w:val="16"/>
  </w:num>
  <w:num w:numId="25">
    <w:abstractNumId w:val="4"/>
  </w:num>
  <w:num w:numId="26">
    <w:abstractNumId w:val="41"/>
  </w:num>
  <w:num w:numId="27">
    <w:abstractNumId w:val="7"/>
  </w:num>
  <w:num w:numId="28">
    <w:abstractNumId w:val="34"/>
  </w:num>
  <w:num w:numId="29">
    <w:abstractNumId w:val="26"/>
  </w:num>
  <w:num w:numId="30">
    <w:abstractNumId w:val="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
  </w:num>
  <w:num w:numId="34">
    <w:abstractNumId w:val="39"/>
  </w:num>
  <w:num w:numId="35">
    <w:abstractNumId w:val="44"/>
  </w:num>
  <w:num w:numId="36">
    <w:abstractNumId w:val="25"/>
  </w:num>
  <w:num w:numId="37">
    <w:abstractNumId w:val="30"/>
  </w:num>
  <w:num w:numId="38">
    <w:abstractNumId w:val="2"/>
  </w:num>
  <w:num w:numId="39">
    <w:abstractNumId w:val="36"/>
  </w:num>
  <w:num w:numId="40">
    <w:abstractNumId w:val="32"/>
  </w:num>
  <w:num w:numId="41">
    <w:abstractNumId w:val="14"/>
  </w:num>
  <w:num w:numId="42">
    <w:abstractNumId w:val="38"/>
  </w:num>
  <w:num w:numId="43">
    <w:abstractNumId w:val="5"/>
  </w:num>
  <w:num w:numId="44">
    <w:abstractNumId w:val="8"/>
  </w:num>
  <w:num w:numId="45">
    <w:abstractNumId w:val="2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38"/>
    <w:rsid w:val="00004F34"/>
    <w:rsid w:val="00007BBF"/>
    <w:rsid w:val="00007CFE"/>
    <w:rsid w:val="0001048B"/>
    <w:rsid w:val="0002228B"/>
    <w:rsid w:val="00025A0C"/>
    <w:rsid w:val="00026437"/>
    <w:rsid w:val="0005401D"/>
    <w:rsid w:val="000540D1"/>
    <w:rsid w:val="000625A1"/>
    <w:rsid w:val="00074422"/>
    <w:rsid w:val="00092076"/>
    <w:rsid w:val="00093E68"/>
    <w:rsid w:val="000964D6"/>
    <w:rsid w:val="000A2940"/>
    <w:rsid w:val="000A503D"/>
    <w:rsid w:val="000B1C12"/>
    <w:rsid w:val="000B6F0A"/>
    <w:rsid w:val="000E2C46"/>
    <w:rsid w:val="000E4518"/>
    <w:rsid w:val="00121A24"/>
    <w:rsid w:val="00125734"/>
    <w:rsid w:val="00131B08"/>
    <w:rsid w:val="00133786"/>
    <w:rsid w:val="001370D5"/>
    <w:rsid w:val="00140DAB"/>
    <w:rsid w:val="001426DF"/>
    <w:rsid w:val="00147E4D"/>
    <w:rsid w:val="001652D1"/>
    <w:rsid w:val="0016771C"/>
    <w:rsid w:val="00170E24"/>
    <w:rsid w:val="0017665A"/>
    <w:rsid w:val="0018125B"/>
    <w:rsid w:val="00181E7A"/>
    <w:rsid w:val="00191D55"/>
    <w:rsid w:val="00196836"/>
    <w:rsid w:val="00197F98"/>
    <w:rsid w:val="001A1867"/>
    <w:rsid w:val="001A4A28"/>
    <w:rsid w:val="001A5535"/>
    <w:rsid w:val="001B0C3E"/>
    <w:rsid w:val="001B56D6"/>
    <w:rsid w:val="001B7700"/>
    <w:rsid w:val="001C6078"/>
    <w:rsid w:val="001C7B4A"/>
    <w:rsid w:val="001D1500"/>
    <w:rsid w:val="001D162C"/>
    <w:rsid w:val="001D7061"/>
    <w:rsid w:val="001E30F1"/>
    <w:rsid w:val="001E3503"/>
    <w:rsid w:val="001F504C"/>
    <w:rsid w:val="002010CC"/>
    <w:rsid w:val="0020194D"/>
    <w:rsid w:val="00210458"/>
    <w:rsid w:val="00211EE3"/>
    <w:rsid w:val="00212245"/>
    <w:rsid w:val="002165FB"/>
    <w:rsid w:val="00217F59"/>
    <w:rsid w:val="00231C93"/>
    <w:rsid w:val="00246F10"/>
    <w:rsid w:val="002645E1"/>
    <w:rsid w:val="00266789"/>
    <w:rsid w:val="002712F3"/>
    <w:rsid w:val="00280775"/>
    <w:rsid w:val="002816A1"/>
    <w:rsid w:val="0028582A"/>
    <w:rsid w:val="002866BF"/>
    <w:rsid w:val="0029188F"/>
    <w:rsid w:val="002A6D46"/>
    <w:rsid w:val="002B19EC"/>
    <w:rsid w:val="002B6FE3"/>
    <w:rsid w:val="002B71F8"/>
    <w:rsid w:val="002C2CB8"/>
    <w:rsid w:val="002C4144"/>
    <w:rsid w:val="002C464A"/>
    <w:rsid w:val="002D106B"/>
    <w:rsid w:val="002E5BA8"/>
    <w:rsid w:val="002E63F3"/>
    <w:rsid w:val="002E69B0"/>
    <w:rsid w:val="002F2DA6"/>
    <w:rsid w:val="002F4519"/>
    <w:rsid w:val="00305F76"/>
    <w:rsid w:val="003111BD"/>
    <w:rsid w:val="003114EE"/>
    <w:rsid w:val="00312180"/>
    <w:rsid w:val="003202C3"/>
    <w:rsid w:val="0033776B"/>
    <w:rsid w:val="003515B0"/>
    <w:rsid w:val="00352E19"/>
    <w:rsid w:val="00373E20"/>
    <w:rsid w:val="00375CD4"/>
    <w:rsid w:val="00391AC6"/>
    <w:rsid w:val="00397A85"/>
    <w:rsid w:val="003A0738"/>
    <w:rsid w:val="003A131E"/>
    <w:rsid w:val="003A2F0C"/>
    <w:rsid w:val="003A52A1"/>
    <w:rsid w:val="003B658A"/>
    <w:rsid w:val="003D1BED"/>
    <w:rsid w:val="003D6A2A"/>
    <w:rsid w:val="003E1A98"/>
    <w:rsid w:val="003E468A"/>
    <w:rsid w:val="003E4E46"/>
    <w:rsid w:val="003F2C4C"/>
    <w:rsid w:val="004130BD"/>
    <w:rsid w:val="004225AC"/>
    <w:rsid w:val="004255F8"/>
    <w:rsid w:val="00451F90"/>
    <w:rsid w:val="00452EFF"/>
    <w:rsid w:val="004566C7"/>
    <w:rsid w:val="00457652"/>
    <w:rsid w:val="00463650"/>
    <w:rsid w:val="00472633"/>
    <w:rsid w:val="004770E6"/>
    <w:rsid w:val="00484789"/>
    <w:rsid w:val="004901D8"/>
    <w:rsid w:val="0049026D"/>
    <w:rsid w:val="00491943"/>
    <w:rsid w:val="00496250"/>
    <w:rsid w:val="004963F3"/>
    <w:rsid w:val="004A3392"/>
    <w:rsid w:val="004B1C60"/>
    <w:rsid w:val="004B1C97"/>
    <w:rsid w:val="004B47B3"/>
    <w:rsid w:val="004B6CA2"/>
    <w:rsid w:val="004B7B74"/>
    <w:rsid w:val="004C193D"/>
    <w:rsid w:val="004C6EF6"/>
    <w:rsid w:val="004E1A73"/>
    <w:rsid w:val="004E2767"/>
    <w:rsid w:val="004F23FA"/>
    <w:rsid w:val="00511F23"/>
    <w:rsid w:val="00513030"/>
    <w:rsid w:val="00514ABD"/>
    <w:rsid w:val="005209FE"/>
    <w:rsid w:val="00520A9C"/>
    <w:rsid w:val="00521AA6"/>
    <w:rsid w:val="0053497B"/>
    <w:rsid w:val="00536645"/>
    <w:rsid w:val="00537E5F"/>
    <w:rsid w:val="00540314"/>
    <w:rsid w:val="00541483"/>
    <w:rsid w:val="0054404B"/>
    <w:rsid w:val="00553470"/>
    <w:rsid w:val="00554BDA"/>
    <w:rsid w:val="0056060E"/>
    <w:rsid w:val="005626E4"/>
    <w:rsid w:val="00573928"/>
    <w:rsid w:val="005800D0"/>
    <w:rsid w:val="00584E23"/>
    <w:rsid w:val="00591455"/>
    <w:rsid w:val="005927DE"/>
    <w:rsid w:val="005964E4"/>
    <w:rsid w:val="005A1B22"/>
    <w:rsid w:val="005B0AB1"/>
    <w:rsid w:val="005B2132"/>
    <w:rsid w:val="005B7015"/>
    <w:rsid w:val="005C503E"/>
    <w:rsid w:val="005D2244"/>
    <w:rsid w:val="005D636F"/>
    <w:rsid w:val="005F6467"/>
    <w:rsid w:val="006074A2"/>
    <w:rsid w:val="0062213E"/>
    <w:rsid w:val="006248BA"/>
    <w:rsid w:val="00624B13"/>
    <w:rsid w:val="006315D4"/>
    <w:rsid w:val="00641E46"/>
    <w:rsid w:val="00663299"/>
    <w:rsid w:val="0067007E"/>
    <w:rsid w:val="00683D0C"/>
    <w:rsid w:val="00684633"/>
    <w:rsid w:val="00687920"/>
    <w:rsid w:val="00692152"/>
    <w:rsid w:val="0069668E"/>
    <w:rsid w:val="006A0FC9"/>
    <w:rsid w:val="006A4595"/>
    <w:rsid w:val="006B21C4"/>
    <w:rsid w:val="006B5AEB"/>
    <w:rsid w:val="006B6494"/>
    <w:rsid w:val="006C0E6F"/>
    <w:rsid w:val="006C6766"/>
    <w:rsid w:val="006D1088"/>
    <w:rsid w:val="006D15DA"/>
    <w:rsid w:val="006D3681"/>
    <w:rsid w:val="006D3C46"/>
    <w:rsid w:val="006E0342"/>
    <w:rsid w:val="006E14DB"/>
    <w:rsid w:val="006E1820"/>
    <w:rsid w:val="006E52D5"/>
    <w:rsid w:val="006F18C1"/>
    <w:rsid w:val="006F31CB"/>
    <w:rsid w:val="006F4C6C"/>
    <w:rsid w:val="00701719"/>
    <w:rsid w:val="00702B25"/>
    <w:rsid w:val="00702F4C"/>
    <w:rsid w:val="0071442B"/>
    <w:rsid w:val="007177AC"/>
    <w:rsid w:val="00720BFB"/>
    <w:rsid w:val="0072597B"/>
    <w:rsid w:val="007304DE"/>
    <w:rsid w:val="00730FAA"/>
    <w:rsid w:val="00733AA5"/>
    <w:rsid w:val="00735A59"/>
    <w:rsid w:val="0074575B"/>
    <w:rsid w:val="00750423"/>
    <w:rsid w:val="00752BB7"/>
    <w:rsid w:val="007542F0"/>
    <w:rsid w:val="00760DAD"/>
    <w:rsid w:val="007611CC"/>
    <w:rsid w:val="00780574"/>
    <w:rsid w:val="00784136"/>
    <w:rsid w:val="0078437C"/>
    <w:rsid w:val="007872FE"/>
    <w:rsid w:val="0079507A"/>
    <w:rsid w:val="0079624A"/>
    <w:rsid w:val="007A29D2"/>
    <w:rsid w:val="007B0997"/>
    <w:rsid w:val="007B0BA2"/>
    <w:rsid w:val="007B27B3"/>
    <w:rsid w:val="007B3731"/>
    <w:rsid w:val="007B4861"/>
    <w:rsid w:val="007B48E3"/>
    <w:rsid w:val="007B552E"/>
    <w:rsid w:val="007C0108"/>
    <w:rsid w:val="007C1713"/>
    <w:rsid w:val="007C3906"/>
    <w:rsid w:val="007D1428"/>
    <w:rsid w:val="007D67F9"/>
    <w:rsid w:val="007E69C0"/>
    <w:rsid w:val="007F1447"/>
    <w:rsid w:val="007F22F8"/>
    <w:rsid w:val="007F57FC"/>
    <w:rsid w:val="007F72DB"/>
    <w:rsid w:val="00810AC1"/>
    <w:rsid w:val="008149AB"/>
    <w:rsid w:val="00816381"/>
    <w:rsid w:val="00817F0C"/>
    <w:rsid w:val="00824335"/>
    <w:rsid w:val="00824E33"/>
    <w:rsid w:val="00826BC4"/>
    <w:rsid w:val="0084058D"/>
    <w:rsid w:val="00844354"/>
    <w:rsid w:val="008460AE"/>
    <w:rsid w:val="0084636D"/>
    <w:rsid w:val="00847F75"/>
    <w:rsid w:val="008514BC"/>
    <w:rsid w:val="0085180D"/>
    <w:rsid w:val="00853EE2"/>
    <w:rsid w:val="00855F64"/>
    <w:rsid w:val="00877491"/>
    <w:rsid w:val="00877EC2"/>
    <w:rsid w:val="00881D95"/>
    <w:rsid w:val="008868D0"/>
    <w:rsid w:val="008917E2"/>
    <w:rsid w:val="00892247"/>
    <w:rsid w:val="008945B9"/>
    <w:rsid w:val="00897541"/>
    <w:rsid w:val="008A02A1"/>
    <w:rsid w:val="008B1926"/>
    <w:rsid w:val="008B398E"/>
    <w:rsid w:val="008C4C59"/>
    <w:rsid w:val="008D0189"/>
    <w:rsid w:val="008D371F"/>
    <w:rsid w:val="008D6296"/>
    <w:rsid w:val="008E1270"/>
    <w:rsid w:val="008E31A8"/>
    <w:rsid w:val="008E5632"/>
    <w:rsid w:val="008E6253"/>
    <w:rsid w:val="008F0539"/>
    <w:rsid w:val="008F3E68"/>
    <w:rsid w:val="009012C4"/>
    <w:rsid w:val="00902F9B"/>
    <w:rsid w:val="00905A03"/>
    <w:rsid w:val="00912E58"/>
    <w:rsid w:val="009134C5"/>
    <w:rsid w:val="0091532E"/>
    <w:rsid w:val="00927269"/>
    <w:rsid w:val="00930561"/>
    <w:rsid w:val="00932206"/>
    <w:rsid w:val="00934C7B"/>
    <w:rsid w:val="00936364"/>
    <w:rsid w:val="009379A4"/>
    <w:rsid w:val="00940580"/>
    <w:rsid w:val="009448FA"/>
    <w:rsid w:val="00951871"/>
    <w:rsid w:val="00957F46"/>
    <w:rsid w:val="00961A9B"/>
    <w:rsid w:val="009625D4"/>
    <w:rsid w:val="00964B3C"/>
    <w:rsid w:val="00967C8D"/>
    <w:rsid w:val="00976C37"/>
    <w:rsid w:val="00977D46"/>
    <w:rsid w:val="00983EA0"/>
    <w:rsid w:val="0098688F"/>
    <w:rsid w:val="009A43CB"/>
    <w:rsid w:val="009A5B5A"/>
    <w:rsid w:val="009B6D68"/>
    <w:rsid w:val="009C03E3"/>
    <w:rsid w:val="009C1D7B"/>
    <w:rsid w:val="009C3B5E"/>
    <w:rsid w:val="009C3B62"/>
    <w:rsid w:val="009C3D38"/>
    <w:rsid w:val="009D0A9C"/>
    <w:rsid w:val="009D58B0"/>
    <w:rsid w:val="009D6C7C"/>
    <w:rsid w:val="009E1139"/>
    <w:rsid w:val="009E22AC"/>
    <w:rsid w:val="009E70DE"/>
    <w:rsid w:val="00A065B5"/>
    <w:rsid w:val="00A10AA0"/>
    <w:rsid w:val="00A13251"/>
    <w:rsid w:val="00A13E47"/>
    <w:rsid w:val="00A200F1"/>
    <w:rsid w:val="00A23A38"/>
    <w:rsid w:val="00A23D95"/>
    <w:rsid w:val="00A25EDB"/>
    <w:rsid w:val="00A26EF1"/>
    <w:rsid w:val="00A37C6C"/>
    <w:rsid w:val="00A529D6"/>
    <w:rsid w:val="00A53873"/>
    <w:rsid w:val="00A55E61"/>
    <w:rsid w:val="00A65177"/>
    <w:rsid w:val="00A748A4"/>
    <w:rsid w:val="00A752DE"/>
    <w:rsid w:val="00A77840"/>
    <w:rsid w:val="00A77F1B"/>
    <w:rsid w:val="00A83EB2"/>
    <w:rsid w:val="00A94D41"/>
    <w:rsid w:val="00A97384"/>
    <w:rsid w:val="00AA06A0"/>
    <w:rsid w:val="00AA08E1"/>
    <w:rsid w:val="00AA2B9D"/>
    <w:rsid w:val="00AA2BF6"/>
    <w:rsid w:val="00AB1F1C"/>
    <w:rsid w:val="00AB502A"/>
    <w:rsid w:val="00AE02CB"/>
    <w:rsid w:val="00AE41EB"/>
    <w:rsid w:val="00AE6D57"/>
    <w:rsid w:val="00AE7C1B"/>
    <w:rsid w:val="00AF1DF8"/>
    <w:rsid w:val="00AF3EBA"/>
    <w:rsid w:val="00B00389"/>
    <w:rsid w:val="00B02B8F"/>
    <w:rsid w:val="00B14F41"/>
    <w:rsid w:val="00B16F9C"/>
    <w:rsid w:val="00B20056"/>
    <w:rsid w:val="00B2230D"/>
    <w:rsid w:val="00B275F2"/>
    <w:rsid w:val="00B333F2"/>
    <w:rsid w:val="00B4239C"/>
    <w:rsid w:val="00B51D50"/>
    <w:rsid w:val="00B523F7"/>
    <w:rsid w:val="00B55C27"/>
    <w:rsid w:val="00B62380"/>
    <w:rsid w:val="00B75ECE"/>
    <w:rsid w:val="00BC2585"/>
    <w:rsid w:val="00BC63A7"/>
    <w:rsid w:val="00BD1BA8"/>
    <w:rsid w:val="00BD1C68"/>
    <w:rsid w:val="00BD41A9"/>
    <w:rsid w:val="00BE5CE1"/>
    <w:rsid w:val="00BF07C7"/>
    <w:rsid w:val="00BF0C74"/>
    <w:rsid w:val="00C050A1"/>
    <w:rsid w:val="00C167F8"/>
    <w:rsid w:val="00C21811"/>
    <w:rsid w:val="00C22B55"/>
    <w:rsid w:val="00C26208"/>
    <w:rsid w:val="00C353EA"/>
    <w:rsid w:val="00C40AAD"/>
    <w:rsid w:val="00C419DF"/>
    <w:rsid w:val="00C41ACC"/>
    <w:rsid w:val="00C42083"/>
    <w:rsid w:val="00C4559C"/>
    <w:rsid w:val="00C475AB"/>
    <w:rsid w:val="00C50CB5"/>
    <w:rsid w:val="00C72857"/>
    <w:rsid w:val="00C75791"/>
    <w:rsid w:val="00C804FE"/>
    <w:rsid w:val="00C8367A"/>
    <w:rsid w:val="00C9600A"/>
    <w:rsid w:val="00CA6390"/>
    <w:rsid w:val="00CB1414"/>
    <w:rsid w:val="00CB231E"/>
    <w:rsid w:val="00CB4C8C"/>
    <w:rsid w:val="00CC7A7B"/>
    <w:rsid w:val="00CE3BDF"/>
    <w:rsid w:val="00CF2B3E"/>
    <w:rsid w:val="00CF69E4"/>
    <w:rsid w:val="00D2293E"/>
    <w:rsid w:val="00D22961"/>
    <w:rsid w:val="00D26659"/>
    <w:rsid w:val="00D40B4E"/>
    <w:rsid w:val="00D46B25"/>
    <w:rsid w:val="00D53AD6"/>
    <w:rsid w:val="00D54853"/>
    <w:rsid w:val="00D5565B"/>
    <w:rsid w:val="00D619A1"/>
    <w:rsid w:val="00D665F9"/>
    <w:rsid w:val="00D66715"/>
    <w:rsid w:val="00D67578"/>
    <w:rsid w:val="00D8185E"/>
    <w:rsid w:val="00D845D2"/>
    <w:rsid w:val="00DB09F3"/>
    <w:rsid w:val="00DB44D5"/>
    <w:rsid w:val="00DB4B4D"/>
    <w:rsid w:val="00DC0652"/>
    <w:rsid w:val="00DC351D"/>
    <w:rsid w:val="00DD2C17"/>
    <w:rsid w:val="00DD700D"/>
    <w:rsid w:val="00DE3914"/>
    <w:rsid w:val="00E01F32"/>
    <w:rsid w:val="00E11434"/>
    <w:rsid w:val="00E23F55"/>
    <w:rsid w:val="00E251F8"/>
    <w:rsid w:val="00E274CD"/>
    <w:rsid w:val="00E2794B"/>
    <w:rsid w:val="00E30140"/>
    <w:rsid w:val="00E34E59"/>
    <w:rsid w:val="00E41E06"/>
    <w:rsid w:val="00E42B0F"/>
    <w:rsid w:val="00E61532"/>
    <w:rsid w:val="00E637DC"/>
    <w:rsid w:val="00E6515C"/>
    <w:rsid w:val="00E70773"/>
    <w:rsid w:val="00E74784"/>
    <w:rsid w:val="00E7708C"/>
    <w:rsid w:val="00E87760"/>
    <w:rsid w:val="00EA0666"/>
    <w:rsid w:val="00EA33AF"/>
    <w:rsid w:val="00EA456E"/>
    <w:rsid w:val="00EC0084"/>
    <w:rsid w:val="00EC01D0"/>
    <w:rsid w:val="00ED704A"/>
    <w:rsid w:val="00ED7774"/>
    <w:rsid w:val="00EE6D64"/>
    <w:rsid w:val="00EF27D7"/>
    <w:rsid w:val="00F04D5A"/>
    <w:rsid w:val="00F07553"/>
    <w:rsid w:val="00F105D5"/>
    <w:rsid w:val="00F16CF4"/>
    <w:rsid w:val="00F24322"/>
    <w:rsid w:val="00F3155B"/>
    <w:rsid w:val="00F33D44"/>
    <w:rsid w:val="00F35AC7"/>
    <w:rsid w:val="00F37878"/>
    <w:rsid w:val="00F41562"/>
    <w:rsid w:val="00F46E48"/>
    <w:rsid w:val="00F47150"/>
    <w:rsid w:val="00F55AF8"/>
    <w:rsid w:val="00F612BB"/>
    <w:rsid w:val="00F6750A"/>
    <w:rsid w:val="00F75D86"/>
    <w:rsid w:val="00F86903"/>
    <w:rsid w:val="00F91C23"/>
    <w:rsid w:val="00F96463"/>
    <w:rsid w:val="00FA06AF"/>
    <w:rsid w:val="00FA3059"/>
    <w:rsid w:val="00FA76C8"/>
    <w:rsid w:val="00FC4733"/>
    <w:rsid w:val="00FC577F"/>
    <w:rsid w:val="00FD004C"/>
    <w:rsid w:val="00FD6B07"/>
    <w:rsid w:val="00FE0233"/>
    <w:rsid w:val="00FE48AC"/>
    <w:rsid w:val="00FE7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F142"/>
  <w15:docId w15:val="{CA75D78D-89F9-458C-B3BB-0BFBA2C3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27"/>
    <w:pPr>
      <w:spacing w:after="200" w:line="276" w:lineRule="auto"/>
    </w:pPr>
    <w:rPr>
      <w:rFonts w:eastAsiaTheme="minorEastAsia"/>
      <w:lang w:eastAsia="tr-TR"/>
    </w:rPr>
  </w:style>
  <w:style w:type="paragraph" w:styleId="Balk1">
    <w:name w:val="heading 1"/>
    <w:basedOn w:val="Normal"/>
    <w:next w:val="Normal"/>
    <w:link w:val="Balk1Char"/>
    <w:uiPriority w:val="9"/>
    <w:qFormat/>
    <w:rsid w:val="00826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EF27D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PARAF,List Paragraph"/>
    <w:basedOn w:val="Normal"/>
    <w:link w:val="ListeParagrafChar"/>
    <w:uiPriority w:val="34"/>
    <w:qFormat/>
    <w:rsid w:val="00B55C27"/>
    <w:pPr>
      <w:ind w:left="720"/>
      <w:contextualSpacing/>
    </w:pPr>
  </w:style>
  <w:style w:type="paragraph" w:styleId="NormalWeb">
    <w:name w:val="Normal (Web)"/>
    <w:basedOn w:val="Normal"/>
    <w:uiPriority w:val="99"/>
    <w:unhideWhenUsed/>
    <w:rsid w:val="00B55C2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link w:val="AralkYokChar"/>
    <w:uiPriority w:val="1"/>
    <w:qFormat/>
    <w:rsid w:val="001A1867"/>
    <w:pPr>
      <w:spacing w:after="0" w:line="240" w:lineRule="auto"/>
    </w:pPr>
  </w:style>
  <w:style w:type="paragraph" w:customStyle="1" w:styleId="Style3">
    <w:name w:val="Style3"/>
    <w:basedOn w:val="Normal"/>
    <w:uiPriority w:val="99"/>
    <w:rsid w:val="009D58B0"/>
    <w:pPr>
      <w:widowControl w:val="0"/>
      <w:autoSpaceDE w:val="0"/>
      <w:autoSpaceDN w:val="0"/>
      <w:adjustRightInd w:val="0"/>
      <w:spacing w:after="0" w:line="365" w:lineRule="exact"/>
      <w:ind w:firstLine="696"/>
      <w:jc w:val="both"/>
    </w:pPr>
    <w:rPr>
      <w:rFonts w:ascii="Palatino Linotype" w:hAnsi="Palatino Linotype"/>
      <w:sz w:val="24"/>
      <w:szCs w:val="24"/>
    </w:rPr>
  </w:style>
  <w:style w:type="character" w:customStyle="1" w:styleId="FontStyle12">
    <w:name w:val="Font Style12"/>
    <w:basedOn w:val="VarsaylanParagrafYazTipi"/>
    <w:uiPriority w:val="99"/>
    <w:rsid w:val="009D58B0"/>
    <w:rPr>
      <w:rFonts w:ascii="Arial" w:hAnsi="Arial" w:cs="Arial" w:hint="default"/>
      <w:sz w:val="28"/>
      <w:szCs w:val="28"/>
    </w:rPr>
  </w:style>
  <w:style w:type="character" w:customStyle="1" w:styleId="ListeParagrafChar">
    <w:name w:val="Liste Paragraf Char"/>
    <w:aliases w:val="LİSTE PARAF Char,List Paragraph Char"/>
    <w:link w:val="ListeParagraf"/>
    <w:uiPriority w:val="34"/>
    <w:locked/>
    <w:rsid w:val="009D58B0"/>
    <w:rPr>
      <w:rFonts w:eastAsiaTheme="minorEastAsia"/>
      <w:lang w:eastAsia="tr-TR"/>
    </w:rPr>
  </w:style>
  <w:style w:type="table" w:styleId="TabloKlavuzu">
    <w:name w:val="Table Grid"/>
    <w:basedOn w:val="NormalTablo"/>
    <w:uiPriority w:val="59"/>
    <w:rsid w:val="00AE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rsid w:val="001E30F1"/>
    <w:pPr>
      <w:tabs>
        <w:tab w:val="center" w:pos="4536"/>
        <w:tab w:val="right" w:pos="9072"/>
      </w:tabs>
      <w:spacing w:after="0" w:line="240" w:lineRule="auto"/>
    </w:pPr>
    <w:rPr>
      <w:rFonts w:ascii="Calibri" w:eastAsia="Times New Roman" w:hAnsi="Calibri" w:cs="Times New Roman"/>
    </w:rPr>
  </w:style>
  <w:style w:type="character" w:customStyle="1" w:styleId="stBilgiChar">
    <w:name w:val="Üst Bilgi Char"/>
    <w:basedOn w:val="VarsaylanParagrafYazTipi"/>
    <w:link w:val="stBilgi"/>
    <w:uiPriority w:val="99"/>
    <w:semiHidden/>
    <w:rsid w:val="001E30F1"/>
    <w:rPr>
      <w:rFonts w:ascii="Calibri" w:eastAsia="Times New Roman" w:hAnsi="Calibri" w:cs="Times New Roman"/>
      <w:lang w:eastAsia="tr-TR"/>
    </w:rPr>
  </w:style>
  <w:style w:type="character" w:customStyle="1" w:styleId="textexposedshow">
    <w:name w:val="text_exposed_show"/>
    <w:basedOn w:val="VarsaylanParagrafYazTipi"/>
    <w:rsid w:val="00074422"/>
  </w:style>
  <w:style w:type="paragraph" w:styleId="BalonMetni">
    <w:name w:val="Balloon Text"/>
    <w:basedOn w:val="Normal"/>
    <w:link w:val="BalonMetniChar"/>
    <w:uiPriority w:val="99"/>
    <w:semiHidden/>
    <w:unhideWhenUsed/>
    <w:rsid w:val="000744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4422"/>
    <w:rPr>
      <w:rFonts w:ascii="Segoe UI" w:eastAsiaTheme="minorEastAsia" w:hAnsi="Segoe UI" w:cs="Segoe UI"/>
      <w:sz w:val="18"/>
      <w:szCs w:val="18"/>
      <w:lang w:eastAsia="tr-TR"/>
    </w:rPr>
  </w:style>
  <w:style w:type="character" w:styleId="SatrNumaras">
    <w:name w:val="line number"/>
    <w:basedOn w:val="VarsaylanParagrafYazTipi"/>
    <w:uiPriority w:val="99"/>
    <w:semiHidden/>
    <w:unhideWhenUsed/>
    <w:rsid w:val="00DC351D"/>
  </w:style>
  <w:style w:type="character" w:customStyle="1" w:styleId="AralkYokChar">
    <w:name w:val="Aralık Yok Char"/>
    <w:basedOn w:val="VarsaylanParagrafYazTipi"/>
    <w:link w:val="AralkYok"/>
    <w:uiPriority w:val="1"/>
    <w:rsid w:val="00DC351D"/>
  </w:style>
  <w:style w:type="paragraph" w:styleId="AltBilgi">
    <w:name w:val="footer"/>
    <w:basedOn w:val="Normal"/>
    <w:link w:val="AltBilgiChar"/>
    <w:uiPriority w:val="99"/>
    <w:unhideWhenUsed/>
    <w:rsid w:val="00DC35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51D"/>
    <w:rPr>
      <w:rFonts w:eastAsiaTheme="minorEastAsia"/>
      <w:lang w:eastAsia="tr-TR"/>
    </w:rPr>
  </w:style>
  <w:style w:type="table" w:customStyle="1" w:styleId="TableGrid">
    <w:name w:val="TableGrid"/>
    <w:rsid w:val="00905A03"/>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99"/>
    <w:qFormat/>
    <w:rsid w:val="008B398E"/>
    <w:rPr>
      <w:b/>
      <w:bCs/>
    </w:rPr>
  </w:style>
  <w:style w:type="character" w:customStyle="1" w:styleId="Balk3Char">
    <w:name w:val="Başlık 3 Char"/>
    <w:basedOn w:val="VarsaylanParagrafYazTipi"/>
    <w:link w:val="Balk3"/>
    <w:uiPriority w:val="9"/>
    <w:semiHidden/>
    <w:rsid w:val="00EF27D7"/>
    <w:rPr>
      <w:rFonts w:asciiTheme="majorHAnsi" w:eastAsiaTheme="majorEastAsia" w:hAnsiTheme="majorHAnsi" w:cstheme="majorBidi"/>
      <w:color w:val="1F4D78" w:themeColor="accent1" w:themeShade="7F"/>
      <w:sz w:val="24"/>
      <w:szCs w:val="24"/>
    </w:rPr>
  </w:style>
  <w:style w:type="character" w:customStyle="1" w:styleId="58cl">
    <w:name w:val="_58cl"/>
    <w:basedOn w:val="VarsaylanParagrafYazTipi"/>
    <w:rsid w:val="00C4559C"/>
  </w:style>
  <w:style w:type="character" w:customStyle="1" w:styleId="58cm">
    <w:name w:val="_58cm"/>
    <w:basedOn w:val="VarsaylanParagrafYazTipi"/>
    <w:rsid w:val="00C4559C"/>
  </w:style>
  <w:style w:type="character" w:customStyle="1" w:styleId="Balk1Char">
    <w:name w:val="Başlık 1 Char"/>
    <w:basedOn w:val="VarsaylanParagrafYazTipi"/>
    <w:link w:val="Balk1"/>
    <w:uiPriority w:val="9"/>
    <w:rsid w:val="00826BC4"/>
    <w:rPr>
      <w:rFonts w:asciiTheme="majorHAnsi" w:eastAsiaTheme="majorEastAsia" w:hAnsiTheme="majorHAnsi" w:cstheme="majorBidi"/>
      <w:color w:val="2E74B5" w:themeColor="accent1" w:themeShade="BF"/>
      <w:sz w:val="32"/>
      <w:szCs w:val="32"/>
      <w:lang w:eastAsia="tr-TR"/>
    </w:rPr>
  </w:style>
  <w:style w:type="paragraph" w:customStyle="1" w:styleId="Default">
    <w:name w:val="Default"/>
    <w:rsid w:val="00BF07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VarsaylanParagrafYazTipi"/>
    <w:link w:val="Bodytext20"/>
    <w:uiPriority w:val="99"/>
    <w:rsid w:val="00AA2BF6"/>
    <w:rPr>
      <w:rFonts w:ascii="Times New Roman" w:hAnsi="Times New Roman" w:cs="Times New Roman"/>
      <w:sz w:val="21"/>
      <w:szCs w:val="21"/>
      <w:shd w:val="clear" w:color="auto" w:fill="FFFFFF"/>
    </w:rPr>
  </w:style>
  <w:style w:type="paragraph" w:customStyle="1" w:styleId="Bodytext20">
    <w:name w:val="Body text (2)"/>
    <w:basedOn w:val="Normal"/>
    <w:link w:val="Bodytext2"/>
    <w:uiPriority w:val="99"/>
    <w:rsid w:val="00AA2BF6"/>
    <w:pPr>
      <w:shd w:val="clear" w:color="auto" w:fill="FFFFFF"/>
      <w:spacing w:after="0" w:line="235" w:lineRule="exact"/>
    </w:pPr>
    <w:rPr>
      <w:rFonts w:ascii="Times New Roman" w:eastAsiaTheme="minorHAnsi" w:hAnsi="Times New Roman" w:cs="Times New Roman"/>
      <w:sz w:val="21"/>
      <w:szCs w:val="21"/>
      <w:lang w:eastAsia="en-US"/>
    </w:rPr>
  </w:style>
  <w:style w:type="character" w:customStyle="1" w:styleId="Heading1">
    <w:name w:val="Heading #1_"/>
    <w:basedOn w:val="VarsaylanParagrafYazTipi"/>
    <w:link w:val="Heading11"/>
    <w:uiPriority w:val="99"/>
    <w:rsid w:val="00AA2BF6"/>
    <w:rPr>
      <w:rFonts w:ascii="Times New Roman" w:hAnsi="Times New Roman" w:cs="Times New Roman"/>
      <w:b/>
      <w:bCs/>
      <w:sz w:val="21"/>
      <w:szCs w:val="21"/>
      <w:shd w:val="clear" w:color="auto" w:fill="FFFFFF"/>
    </w:rPr>
  </w:style>
  <w:style w:type="character" w:customStyle="1" w:styleId="Heading10">
    <w:name w:val="Heading #1"/>
    <w:basedOn w:val="Heading1"/>
    <w:uiPriority w:val="99"/>
    <w:rsid w:val="00AA2BF6"/>
    <w:rPr>
      <w:rFonts w:ascii="Times New Roman" w:hAnsi="Times New Roman" w:cs="Times New Roman"/>
      <w:b/>
      <w:bCs/>
      <w:sz w:val="21"/>
      <w:szCs w:val="21"/>
      <w:u w:val="single"/>
      <w:shd w:val="clear" w:color="auto" w:fill="FFFFFF"/>
    </w:rPr>
  </w:style>
  <w:style w:type="paragraph" w:customStyle="1" w:styleId="Heading11">
    <w:name w:val="Heading #11"/>
    <w:basedOn w:val="Normal"/>
    <w:link w:val="Heading1"/>
    <w:uiPriority w:val="99"/>
    <w:rsid w:val="00AA2BF6"/>
    <w:pPr>
      <w:shd w:val="clear" w:color="auto" w:fill="FFFFFF"/>
      <w:spacing w:before="420" w:after="420" w:line="240" w:lineRule="atLeast"/>
      <w:outlineLvl w:val="0"/>
    </w:pPr>
    <w:rPr>
      <w:rFonts w:ascii="Times New Roman" w:eastAsiaTheme="minorHAnsi" w:hAnsi="Times New Roman" w:cs="Times New Roman"/>
      <w:b/>
      <w:bCs/>
      <w:sz w:val="21"/>
      <w:szCs w:val="21"/>
      <w:lang w:eastAsia="en-US"/>
    </w:rPr>
  </w:style>
  <w:style w:type="table" w:styleId="DzTablo4">
    <w:name w:val="Plain Table 4"/>
    <w:basedOn w:val="NormalTablo"/>
    <w:uiPriority w:val="44"/>
    <w:rsid w:val="007F57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5">
    <w:name w:val="Grid Table 5 Dark Accent 5"/>
    <w:basedOn w:val="NormalTablo"/>
    <w:uiPriority w:val="50"/>
    <w:rsid w:val="00BE5C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Picturecaption">
    <w:name w:val="Picture caption_"/>
    <w:basedOn w:val="VarsaylanParagrafYazTipi"/>
    <w:link w:val="Picturecaption0"/>
    <w:uiPriority w:val="99"/>
    <w:rsid w:val="00A77F1B"/>
    <w:rPr>
      <w:rFonts w:ascii="Arial" w:hAnsi="Arial" w:cs="Arial"/>
      <w:b/>
      <w:bCs/>
      <w:sz w:val="10"/>
      <w:szCs w:val="10"/>
      <w:shd w:val="clear" w:color="auto" w:fill="FFFFFF"/>
    </w:rPr>
  </w:style>
  <w:style w:type="character" w:customStyle="1" w:styleId="GvdeMetniChar1">
    <w:name w:val="Gövde Metni Char1"/>
    <w:basedOn w:val="VarsaylanParagrafYazTipi"/>
    <w:link w:val="GvdeMetni"/>
    <w:uiPriority w:val="99"/>
    <w:rsid w:val="00A77F1B"/>
    <w:rPr>
      <w:rFonts w:ascii="Times New Roman" w:hAnsi="Times New Roman" w:cs="Times New Roman"/>
      <w:shd w:val="clear" w:color="auto" w:fill="FFFFFF"/>
    </w:rPr>
  </w:style>
  <w:style w:type="paragraph" w:customStyle="1" w:styleId="Picturecaption0">
    <w:name w:val="Picture caption"/>
    <w:basedOn w:val="Normal"/>
    <w:link w:val="Picturecaption"/>
    <w:uiPriority w:val="99"/>
    <w:rsid w:val="00A77F1B"/>
    <w:pPr>
      <w:shd w:val="clear" w:color="auto" w:fill="FFFFFF"/>
      <w:spacing w:after="0" w:line="115" w:lineRule="exact"/>
    </w:pPr>
    <w:rPr>
      <w:rFonts w:ascii="Arial" w:eastAsiaTheme="minorHAnsi" w:hAnsi="Arial" w:cs="Arial"/>
      <w:b/>
      <w:bCs/>
      <w:sz w:val="10"/>
      <w:szCs w:val="10"/>
      <w:lang w:eastAsia="en-US"/>
    </w:rPr>
  </w:style>
  <w:style w:type="paragraph" w:styleId="GvdeMetni">
    <w:name w:val="Body Text"/>
    <w:basedOn w:val="Normal"/>
    <w:link w:val="GvdeMetniChar1"/>
    <w:uiPriority w:val="99"/>
    <w:rsid w:val="00A77F1B"/>
    <w:pPr>
      <w:shd w:val="clear" w:color="auto" w:fill="FFFFFF"/>
      <w:spacing w:after="0" w:line="274" w:lineRule="exact"/>
      <w:jc w:val="center"/>
    </w:pPr>
    <w:rPr>
      <w:rFonts w:ascii="Times New Roman" w:eastAsiaTheme="minorHAnsi" w:hAnsi="Times New Roman" w:cs="Times New Roman"/>
      <w:lang w:eastAsia="en-US"/>
    </w:rPr>
  </w:style>
  <w:style w:type="character" w:customStyle="1" w:styleId="GvdeMetniChar">
    <w:name w:val="Gövde Metni Char"/>
    <w:basedOn w:val="VarsaylanParagrafYazTipi"/>
    <w:uiPriority w:val="99"/>
    <w:semiHidden/>
    <w:rsid w:val="00A77F1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42">
      <w:bodyDiv w:val="1"/>
      <w:marLeft w:val="0"/>
      <w:marRight w:val="0"/>
      <w:marTop w:val="0"/>
      <w:marBottom w:val="0"/>
      <w:divBdr>
        <w:top w:val="none" w:sz="0" w:space="0" w:color="auto"/>
        <w:left w:val="none" w:sz="0" w:space="0" w:color="auto"/>
        <w:bottom w:val="none" w:sz="0" w:space="0" w:color="auto"/>
        <w:right w:val="none" w:sz="0" w:space="0" w:color="auto"/>
      </w:divBdr>
    </w:div>
    <w:div w:id="27294131">
      <w:bodyDiv w:val="1"/>
      <w:marLeft w:val="0"/>
      <w:marRight w:val="0"/>
      <w:marTop w:val="0"/>
      <w:marBottom w:val="0"/>
      <w:divBdr>
        <w:top w:val="none" w:sz="0" w:space="0" w:color="auto"/>
        <w:left w:val="none" w:sz="0" w:space="0" w:color="auto"/>
        <w:bottom w:val="none" w:sz="0" w:space="0" w:color="auto"/>
        <w:right w:val="none" w:sz="0" w:space="0" w:color="auto"/>
      </w:divBdr>
    </w:div>
    <w:div w:id="49883251">
      <w:bodyDiv w:val="1"/>
      <w:marLeft w:val="0"/>
      <w:marRight w:val="0"/>
      <w:marTop w:val="0"/>
      <w:marBottom w:val="0"/>
      <w:divBdr>
        <w:top w:val="none" w:sz="0" w:space="0" w:color="auto"/>
        <w:left w:val="none" w:sz="0" w:space="0" w:color="auto"/>
        <w:bottom w:val="none" w:sz="0" w:space="0" w:color="auto"/>
        <w:right w:val="none" w:sz="0" w:space="0" w:color="auto"/>
      </w:divBdr>
    </w:div>
    <w:div w:id="130484166">
      <w:bodyDiv w:val="1"/>
      <w:marLeft w:val="0"/>
      <w:marRight w:val="0"/>
      <w:marTop w:val="0"/>
      <w:marBottom w:val="0"/>
      <w:divBdr>
        <w:top w:val="none" w:sz="0" w:space="0" w:color="auto"/>
        <w:left w:val="none" w:sz="0" w:space="0" w:color="auto"/>
        <w:bottom w:val="none" w:sz="0" w:space="0" w:color="auto"/>
        <w:right w:val="none" w:sz="0" w:space="0" w:color="auto"/>
      </w:divBdr>
    </w:div>
    <w:div w:id="161094247">
      <w:bodyDiv w:val="1"/>
      <w:marLeft w:val="0"/>
      <w:marRight w:val="0"/>
      <w:marTop w:val="0"/>
      <w:marBottom w:val="0"/>
      <w:divBdr>
        <w:top w:val="none" w:sz="0" w:space="0" w:color="auto"/>
        <w:left w:val="none" w:sz="0" w:space="0" w:color="auto"/>
        <w:bottom w:val="none" w:sz="0" w:space="0" w:color="auto"/>
        <w:right w:val="none" w:sz="0" w:space="0" w:color="auto"/>
      </w:divBdr>
    </w:div>
    <w:div w:id="161743619">
      <w:bodyDiv w:val="1"/>
      <w:marLeft w:val="0"/>
      <w:marRight w:val="0"/>
      <w:marTop w:val="0"/>
      <w:marBottom w:val="0"/>
      <w:divBdr>
        <w:top w:val="none" w:sz="0" w:space="0" w:color="auto"/>
        <w:left w:val="none" w:sz="0" w:space="0" w:color="auto"/>
        <w:bottom w:val="none" w:sz="0" w:space="0" w:color="auto"/>
        <w:right w:val="none" w:sz="0" w:space="0" w:color="auto"/>
      </w:divBdr>
    </w:div>
    <w:div w:id="230772692">
      <w:bodyDiv w:val="1"/>
      <w:marLeft w:val="0"/>
      <w:marRight w:val="0"/>
      <w:marTop w:val="0"/>
      <w:marBottom w:val="0"/>
      <w:divBdr>
        <w:top w:val="none" w:sz="0" w:space="0" w:color="auto"/>
        <w:left w:val="none" w:sz="0" w:space="0" w:color="auto"/>
        <w:bottom w:val="none" w:sz="0" w:space="0" w:color="auto"/>
        <w:right w:val="none" w:sz="0" w:space="0" w:color="auto"/>
      </w:divBdr>
    </w:div>
    <w:div w:id="247933187">
      <w:bodyDiv w:val="1"/>
      <w:marLeft w:val="0"/>
      <w:marRight w:val="0"/>
      <w:marTop w:val="0"/>
      <w:marBottom w:val="0"/>
      <w:divBdr>
        <w:top w:val="none" w:sz="0" w:space="0" w:color="auto"/>
        <w:left w:val="none" w:sz="0" w:space="0" w:color="auto"/>
        <w:bottom w:val="none" w:sz="0" w:space="0" w:color="auto"/>
        <w:right w:val="none" w:sz="0" w:space="0" w:color="auto"/>
      </w:divBdr>
    </w:div>
    <w:div w:id="272713065">
      <w:bodyDiv w:val="1"/>
      <w:marLeft w:val="0"/>
      <w:marRight w:val="0"/>
      <w:marTop w:val="0"/>
      <w:marBottom w:val="0"/>
      <w:divBdr>
        <w:top w:val="none" w:sz="0" w:space="0" w:color="auto"/>
        <w:left w:val="none" w:sz="0" w:space="0" w:color="auto"/>
        <w:bottom w:val="none" w:sz="0" w:space="0" w:color="auto"/>
        <w:right w:val="none" w:sz="0" w:space="0" w:color="auto"/>
      </w:divBdr>
    </w:div>
    <w:div w:id="283656391">
      <w:bodyDiv w:val="1"/>
      <w:marLeft w:val="0"/>
      <w:marRight w:val="0"/>
      <w:marTop w:val="0"/>
      <w:marBottom w:val="0"/>
      <w:divBdr>
        <w:top w:val="none" w:sz="0" w:space="0" w:color="auto"/>
        <w:left w:val="none" w:sz="0" w:space="0" w:color="auto"/>
        <w:bottom w:val="none" w:sz="0" w:space="0" w:color="auto"/>
        <w:right w:val="none" w:sz="0" w:space="0" w:color="auto"/>
      </w:divBdr>
    </w:div>
    <w:div w:id="299917971">
      <w:bodyDiv w:val="1"/>
      <w:marLeft w:val="0"/>
      <w:marRight w:val="0"/>
      <w:marTop w:val="0"/>
      <w:marBottom w:val="0"/>
      <w:divBdr>
        <w:top w:val="none" w:sz="0" w:space="0" w:color="auto"/>
        <w:left w:val="none" w:sz="0" w:space="0" w:color="auto"/>
        <w:bottom w:val="none" w:sz="0" w:space="0" w:color="auto"/>
        <w:right w:val="none" w:sz="0" w:space="0" w:color="auto"/>
      </w:divBdr>
    </w:div>
    <w:div w:id="304704185">
      <w:bodyDiv w:val="1"/>
      <w:marLeft w:val="0"/>
      <w:marRight w:val="0"/>
      <w:marTop w:val="0"/>
      <w:marBottom w:val="0"/>
      <w:divBdr>
        <w:top w:val="none" w:sz="0" w:space="0" w:color="auto"/>
        <w:left w:val="none" w:sz="0" w:space="0" w:color="auto"/>
        <w:bottom w:val="none" w:sz="0" w:space="0" w:color="auto"/>
        <w:right w:val="none" w:sz="0" w:space="0" w:color="auto"/>
      </w:divBdr>
    </w:div>
    <w:div w:id="310986784">
      <w:bodyDiv w:val="1"/>
      <w:marLeft w:val="0"/>
      <w:marRight w:val="0"/>
      <w:marTop w:val="0"/>
      <w:marBottom w:val="0"/>
      <w:divBdr>
        <w:top w:val="none" w:sz="0" w:space="0" w:color="auto"/>
        <w:left w:val="none" w:sz="0" w:space="0" w:color="auto"/>
        <w:bottom w:val="none" w:sz="0" w:space="0" w:color="auto"/>
        <w:right w:val="none" w:sz="0" w:space="0" w:color="auto"/>
      </w:divBdr>
    </w:div>
    <w:div w:id="334114645">
      <w:bodyDiv w:val="1"/>
      <w:marLeft w:val="0"/>
      <w:marRight w:val="0"/>
      <w:marTop w:val="0"/>
      <w:marBottom w:val="0"/>
      <w:divBdr>
        <w:top w:val="none" w:sz="0" w:space="0" w:color="auto"/>
        <w:left w:val="none" w:sz="0" w:space="0" w:color="auto"/>
        <w:bottom w:val="none" w:sz="0" w:space="0" w:color="auto"/>
        <w:right w:val="none" w:sz="0" w:space="0" w:color="auto"/>
      </w:divBdr>
    </w:div>
    <w:div w:id="344483608">
      <w:bodyDiv w:val="1"/>
      <w:marLeft w:val="0"/>
      <w:marRight w:val="0"/>
      <w:marTop w:val="0"/>
      <w:marBottom w:val="0"/>
      <w:divBdr>
        <w:top w:val="none" w:sz="0" w:space="0" w:color="auto"/>
        <w:left w:val="none" w:sz="0" w:space="0" w:color="auto"/>
        <w:bottom w:val="none" w:sz="0" w:space="0" w:color="auto"/>
        <w:right w:val="none" w:sz="0" w:space="0" w:color="auto"/>
      </w:divBdr>
    </w:div>
    <w:div w:id="394015950">
      <w:bodyDiv w:val="1"/>
      <w:marLeft w:val="0"/>
      <w:marRight w:val="0"/>
      <w:marTop w:val="0"/>
      <w:marBottom w:val="0"/>
      <w:divBdr>
        <w:top w:val="none" w:sz="0" w:space="0" w:color="auto"/>
        <w:left w:val="none" w:sz="0" w:space="0" w:color="auto"/>
        <w:bottom w:val="none" w:sz="0" w:space="0" w:color="auto"/>
        <w:right w:val="none" w:sz="0" w:space="0" w:color="auto"/>
      </w:divBdr>
    </w:div>
    <w:div w:id="464809063">
      <w:bodyDiv w:val="1"/>
      <w:marLeft w:val="0"/>
      <w:marRight w:val="0"/>
      <w:marTop w:val="0"/>
      <w:marBottom w:val="0"/>
      <w:divBdr>
        <w:top w:val="none" w:sz="0" w:space="0" w:color="auto"/>
        <w:left w:val="none" w:sz="0" w:space="0" w:color="auto"/>
        <w:bottom w:val="none" w:sz="0" w:space="0" w:color="auto"/>
        <w:right w:val="none" w:sz="0" w:space="0" w:color="auto"/>
      </w:divBdr>
    </w:div>
    <w:div w:id="466515063">
      <w:bodyDiv w:val="1"/>
      <w:marLeft w:val="0"/>
      <w:marRight w:val="0"/>
      <w:marTop w:val="0"/>
      <w:marBottom w:val="0"/>
      <w:divBdr>
        <w:top w:val="none" w:sz="0" w:space="0" w:color="auto"/>
        <w:left w:val="none" w:sz="0" w:space="0" w:color="auto"/>
        <w:bottom w:val="none" w:sz="0" w:space="0" w:color="auto"/>
        <w:right w:val="none" w:sz="0" w:space="0" w:color="auto"/>
      </w:divBdr>
    </w:div>
    <w:div w:id="471169970">
      <w:bodyDiv w:val="1"/>
      <w:marLeft w:val="0"/>
      <w:marRight w:val="0"/>
      <w:marTop w:val="0"/>
      <w:marBottom w:val="0"/>
      <w:divBdr>
        <w:top w:val="none" w:sz="0" w:space="0" w:color="auto"/>
        <w:left w:val="none" w:sz="0" w:space="0" w:color="auto"/>
        <w:bottom w:val="none" w:sz="0" w:space="0" w:color="auto"/>
        <w:right w:val="none" w:sz="0" w:space="0" w:color="auto"/>
      </w:divBdr>
    </w:div>
    <w:div w:id="519584605">
      <w:bodyDiv w:val="1"/>
      <w:marLeft w:val="0"/>
      <w:marRight w:val="0"/>
      <w:marTop w:val="0"/>
      <w:marBottom w:val="0"/>
      <w:divBdr>
        <w:top w:val="none" w:sz="0" w:space="0" w:color="auto"/>
        <w:left w:val="none" w:sz="0" w:space="0" w:color="auto"/>
        <w:bottom w:val="none" w:sz="0" w:space="0" w:color="auto"/>
        <w:right w:val="none" w:sz="0" w:space="0" w:color="auto"/>
      </w:divBdr>
      <w:divsChild>
        <w:div w:id="1414476864">
          <w:marLeft w:val="0"/>
          <w:marRight w:val="0"/>
          <w:marTop w:val="0"/>
          <w:marBottom w:val="0"/>
          <w:divBdr>
            <w:top w:val="none" w:sz="0" w:space="0" w:color="auto"/>
            <w:left w:val="none" w:sz="0" w:space="0" w:color="auto"/>
            <w:bottom w:val="none" w:sz="0" w:space="0" w:color="auto"/>
            <w:right w:val="none" w:sz="0" w:space="0" w:color="auto"/>
          </w:divBdr>
          <w:divsChild>
            <w:div w:id="2117559442">
              <w:marLeft w:val="0"/>
              <w:marRight w:val="0"/>
              <w:marTop w:val="0"/>
              <w:marBottom w:val="0"/>
              <w:divBdr>
                <w:top w:val="none" w:sz="0" w:space="0" w:color="auto"/>
                <w:left w:val="none" w:sz="0" w:space="0" w:color="auto"/>
                <w:bottom w:val="none" w:sz="0" w:space="0" w:color="auto"/>
                <w:right w:val="none" w:sz="0" w:space="0" w:color="auto"/>
              </w:divBdr>
              <w:divsChild>
                <w:div w:id="1092435765">
                  <w:marLeft w:val="0"/>
                  <w:marRight w:val="0"/>
                  <w:marTop w:val="0"/>
                  <w:marBottom w:val="0"/>
                  <w:divBdr>
                    <w:top w:val="none" w:sz="0" w:space="0" w:color="auto"/>
                    <w:left w:val="none" w:sz="0" w:space="0" w:color="auto"/>
                    <w:bottom w:val="none" w:sz="0" w:space="0" w:color="auto"/>
                    <w:right w:val="none" w:sz="0" w:space="0" w:color="auto"/>
                  </w:divBdr>
                  <w:divsChild>
                    <w:div w:id="2036424952">
                      <w:marLeft w:val="0"/>
                      <w:marRight w:val="0"/>
                      <w:marTop w:val="0"/>
                      <w:marBottom w:val="0"/>
                      <w:divBdr>
                        <w:top w:val="none" w:sz="0" w:space="0" w:color="auto"/>
                        <w:left w:val="none" w:sz="0" w:space="0" w:color="auto"/>
                        <w:bottom w:val="none" w:sz="0" w:space="0" w:color="auto"/>
                        <w:right w:val="none" w:sz="0" w:space="0" w:color="auto"/>
                      </w:divBdr>
                      <w:divsChild>
                        <w:div w:id="607663668">
                          <w:marLeft w:val="0"/>
                          <w:marRight w:val="0"/>
                          <w:marTop w:val="0"/>
                          <w:marBottom w:val="0"/>
                          <w:divBdr>
                            <w:top w:val="none" w:sz="0" w:space="0" w:color="auto"/>
                            <w:left w:val="none" w:sz="0" w:space="0" w:color="auto"/>
                            <w:bottom w:val="none" w:sz="0" w:space="0" w:color="auto"/>
                            <w:right w:val="none" w:sz="0" w:space="0" w:color="auto"/>
                          </w:divBdr>
                          <w:divsChild>
                            <w:div w:id="1490168716">
                              <w:marLeft w:val="15"/>
                              <w:marRight w:val="195"/>
                              <w:marTop w:val="0"/>
                              <w:marBottom w:val="0"/>
                              <w:divBdr>
                                <w:top w:val="none" w:sz="0" w:space="0" w:color="auto"/>
                                <w:left w:val="none" w:sz="0" w:space="0" w:color="auto"/>
                                <w:bottom w:val="none" w:sz="0" w:space="0" w:color="auto"/>
                                <w:right w:val="none" w:sz="0" w:space="0" w:color="auto"/>
                              </w:divBdr>
                              <w:divsChild>
                                <w:div w:id="2096511896">
                                  <w:marLeft w:val="0"/>
                                  <w:marRight w:val="0"/>
                                  <w:marTop w:val="0"/>
                                  <w:marBottom w:val="0"/>
                                  <w:divBdr>
                                    <w:top w:val="none" w:sz="0" w:space="0" w:color="auto"/>
                                    <w:left w:val="none" w:sz="0" w:space="0" w:color="auto"/>
                                    <w:bottom w:val="none" w:sz="0" w:space="0" w:color="auto"/>
                                    <w:right w:val="none" w:sz="0" w:space="0" w:color="auto"/>
                                  </w:divBdr>
                                  <w:divsChild>
                                    <w:div w:id="358511797">
                                      <w:marLeft w:val="0"/>
                                      <w:marRight w:val="0"/>
                                      <w:marTop w:val="0"/>
                                      <w:marBottom w:val="0"/>
                                      <w:divBdr>
                                        <w:top w:val="none" w:sz="0" w:space="0" w:color="auto"/>
                                        <w:left w:val="none" w:sz="0" w:space="0" w:color="auto"/>
                                        <w:bottom w:val="none" w:sz="0" w:space="0" w:color="auto"/>
                                        <w:right w:val="none" w:sz="0" w:space="0" w:color="auto"/>
                                      </w:divBdr>
                                      <w:divsChild>
                                        <w:div w:id="483083319">
                                          <w:marLeft w:val="0"/>
                                          <w:marRight w:val="0"/>
                                          <w:marTop w:val="0"/>
                                          <w:marBottom w:val="0"/>
                                          <w:divBdr>
                                            <w:top w:val="none" w:sz="0" w:space="0" w:color="auto"/>
                                            <w:left w:val="none" w:sz="0" w:space="0" w:color="auto"/>
                                            <w:bottom w:val="none" w:sz="0" w:space="0" w:color="auto"/>
                                            <w:right w:val="none" w:sz="0" w:space="0" w:color="auto"/>
                                          </w:divBdr>
                                          <w:divsChild>
                                            <w:div w:id="1058482063">
                                              <w:marLeft w:val="0"/>
                                              <w:marRight w:val="0"/>
                                              <w:marTop w:val="0"/>
                                              <w:marBottom w:val="0"/>
                                              <w:divBdr>
                                                <w:top w:val="none" w:sz="0" w:space="0" w:color="auto"/>
                                                <w:left w:val="none" w:sz="0" w:space="0" w:color="auto"/>
                                                <w:bottom w:val="none" w:sz="0" w:space="0" w:color="auto"/>
                                                <w:right w:val="none" w:sz="0" w:space="0" w:color="auto"/>
                                              </w:divBdr>
                                              <w:divsChild>
                                                <w:div w:id="1715227174">
                                                  <w:marLeft w:val="0"/>
                                                  <w:marRight w:val="0"/>
                                                  <w:marTop w:val="0"/>
                                                  <w:marBottom w:val="0"/>
                                                  <w:divBdr>
                                                    <w:top w:val="none" w:sz="0" w:space="0" w:color="auto"/>
                                                    <w:left w:val="none" w:sz="0" w:space="0" w:color="auto"/>
                                                    <w:bottom w:val="none" w:sz="0" w:space="0" w:color="auto"/>
                                                    <w:right w:val="none" w:sz="0" w:space="0" w:color="auto"/>
                                                  </w:divBdr>
                                                  <w:divsChild>
                                                    <w:div w:id="2046320359">
                                                      <w:marLeft w:val="0"/>
                                                      <w:marRight w:val="0"/>
                                                      <w:marTop w:val="0"/>
                                                      <w:marBottom w:val="0"/>
                                                      <w:divBdr>
                                                        <w:top w:val="none" w:sz="0" w:space="0" w:color="auto"/>
                                                        <w:left w:val="none" w:sz="0" w:space="0" w:color="auto"/>
                                                        <w:bottom w:val="none" w:sz="0" w:space="0" w:color="auto"/>
                                                        <w:right w:val="none" w:sz="0" w:space="0" w:color="auto"/>
                                                      </w:divBdr>
                                                      <w:divsChild>
                                                        <w:div w:id="1080174818">
                                                          <w:marLeft w:val="0"/>
                                                          <w:marRight w:val="0"/>
                                                          <w:marTop w:val="0"/>
                                                          <w:marBottom w:val="0"/>
                                                          <w:divBdr>
                                                            <w:top w:val="none" w:sz="0" w:space="0" w:color="auto"/>
                                                            <w:left w:val="none" w:sz="0" w:space="0" w:color="auto"/>
                                                            <w:bottom w:val="none" w:sz="0" w:space="0" w:color="auto"/>
                                                            <w:right w:val="none" w:sz="0" w:space="0" w:color="auto"/>
                                                          </w:divBdr>
                                                          <w:divsChild>
                                                            <w:div w:id="817723402">
                                                              <w:marLeft w:val="0"/>
                                                              <w:marRight w:val="0"/>
                                                              <w:marTop w:val="0"/>
                                                              <w:marBottom w:val="0"/>
                                                              <w:divBdr>
                                                                <w:top w:val="none" w:sz="0" w:space="0" w:color="auto"/>
                                                                <w:left w:val="none" w:sz="0" w:space="0" w:color="auto"/>
                                                                <w:bottom w:val="none" w:sz="0" w:space="0" w:color="auto"/>
                                                                <w:right w:val="none" w:sz="0" w:space="0" w:color="auto"/>
                                                              </w:divBdr>
                                                              <w:divsChild>
                                                                <w:div w:id="357856265">
                                                                  <w:marLeft w:val="0"/>
                                                                  <w:marRight w:val="0"/>
                                                                  <w:marTop w:val="0"/>
                                                                  <w:marBottom w:val="0"/>
                                                                  <w:divBdr>
                                                                    <w:top w:val="none" w:sz="0" w:space="0" w:color="auto"/>
                                                                    <w:left w:val="none" w:sz="0" w:space="0" w:color="auto"/>
                                                                    <w:bottom w:val="none" w:sz="0" w:space="0" w:color="auto"/>
                                                                    <w:right w:val="none" w:sz="0" w:space="0" w:color="auto"/>
                                                                  </w:divBdr>
                                                                  <w:divsChild>
                                                                    <w:div w:id="252671762">
                                                                      <w:marLeft w:val="405"/>
                                                                      <w:marRight w:val="0"/>
                                                                      <w:marTop w:val="0"/>
                                                                      <w:marBottom w:val="0"/>
                                                                      <w:divBdr>
                                                                        <w:top w:val="none" w:sz="0" w:space="0" w:color="auto"/>
                                                                        <w:left w:val="none" w:sz="0" w:space="0" w:color="auto"/>
                                                                        <w:bottom w:val="none" w:sz="0" w:space="0" w:color="auto"/>
                                                                        <w:right w:val="none" w:sz="0" w:space="0" w:color="auto"/>
                                                                      </w:divBdr>
                                                                      <w:divsChild>
                                                                        <w:div w:id="1143083109">
                                                                          <w:marLeft w:val="0"/>
                                                                          <w:marRight w:val="0"/>
                                                                          <w:marTop w:val="0"/>
                                                                          <w:marBottom w:val="0"/>
                                                                          <w:divBdr>
                                                                            <w:top w:val="none" w:sz="0" w:space="0" w:color="auto"/>
                                                                            <w:left w:val="none" w:sz="0" w:space="0" w:color="auto"/>
                                                                            <w:bottom w:val="none" w:sz="0" w:space="0" w:color="auto"/>
                                                                            <w:right w:val="none" w:sz="0" w:space="0" w:color="auto"/>
                                                                          </w:divBdr>
                                                                          <w:divsChild>
                                                                            <w:div w:id="68889308">
                                                                              <w:marLeft w:val="0"/>
                                                                              <w:marRight w:val="0"/>
                                                                              <w:marTop w:val="0"/>
                                                                              <w:marBottom w:val="0"/>
                                                                              <w:divBdr>
                                                                                <w:top w:val="none" w:sz="0" w:space="0" w:color="auto"/>
                                                                                <w:left w:val="none" w:sz="0" w:space="0" w:color="auto"/>
                                                                                <w:bottom w:val="none" w:sz="0" w:space="0" w:color="auto"/>
                                                                                <w:right w:val="none" w:sz="0" w:space="0" w:color="auto"/>
                                                                              </w:divBdr>
                                                                              <w:divsChild>
                                                                                <w:div w:id="13845065">
                                                                                  <w:marLeft w:val="0"/>
                                                                                  <w:marRight w:val="0"/>
                                                                                  <w:marTop w:val="60"/>
                                                                                  <w:marBottom w:val="0"/>
                                                                                  <w:divBdr>
                                                                                    <w:top w:val="none" w:sz="0" w:space="0" w:color="auto"/>
                                                                                    <w:left w:val="none" w:sz="0" w:space="0" w:color="auto"/>
                                                                                    <w:bottom w:val="none" w:sz="0" w:space="0" w:color="auto"/>
                                                                                    <w:right w:val="none" w:sz="0" w:space="0" w:color="auto"/>
                                                                                  </w:divBdr>
                                                                                  <w:divsChild>
                                                                                    <w:div w:id="1812822098">
                                                                                      <w:marLeft w:val="0"/>
                                                                                      <w:marRight w:val="0"/>
                                                                                      <w:marTop w:val="0"/>
                                                                                      <w:marBottom w:val="0"/>
                                                                                      <w:divBdr>
                                                                                        <w:top w:val="none" w:sz="0" w:space="0" w:color="auto"/>
                                                                                        <w:left w:val="none" w:sz="0" w:space="0" w:color="auto"/>
                                                                                        <w:bottom w:val="none" w:sz="0" w:space="0" w:color="auto"/>
                                                                                        <w:right w:val="none" w:sz="0" w:space="0" w:color="auto"/>
                                                                                      </w:divBdr>
                                                                                      <w:divsChild>
                                                                                        <w:div w:id="1444231909">
                                                                                          <w:marLeft w:val="0"/>
                                                                                          <w:marRight w:val="0"/>
                                                                                          <w:marTop w:val="0"/>
                                                                                          <w:marBottom w:val="0"/>
                                                                                          <w:divBdr>
                                                                                            <w:top w:val="none" w:sz="0" w:space="0" w:color="auto"/>
                                                                                            <w:left w:val="none" w:sz="0" w:space="0" w:color="auto"/>
                                                                                            <w:bottom w:val="none" w:sz="0" w:space="0" w:color="auto"/>
                                                                                            <w:right w:val="none" w:sz="0" w:space="0" w:color="auto"/>
                                                                                          </w:divBdr>
                                                                                          <w:divsChild>
                                                                                            <w:div w:id="760025638">
                                                                                              <w:marLeft w:val="0"/>
                                                                                              <w:marRight w:val="0"/>
                                                                                              <w:marTop w:val="0"/>
                                                                                              <w:marBottom w:val="0"/>
                                                                                              <w:divBdr>
                                                                                                <w:top w:val="none" w:sz="0" w:space="0" w:color="auto"/>
                                                                                                <w:left w:val="none" w:sz="0" w:space="0" w:color="auto"/>
                                                                                                <w:bottom w:val="none" w:sz="0" w:space="0" w:color="auto"/>
                                                                                                <w:right w:val="none" w:sz="0" w:space="0" w:color="auto"/>
                                                                                              </w:divBdr>
                                                                                              <w:divsChild>
                                                                                                <w:div w:id="192353079">
                                                                                                  <w:marLeft w:val="0"/>
                                                                                                  <w:marRight w:val="0"/>
                                                                                                  <w:marTop w:val="0"/>
                                                                                                  <w:marBottom w:val="0"/>
                                                                                                  <w:divBdr>
                                                                                                    <w:top w:val="none" w:sz="0" w:space="0" w:color="auto"/>
                                                                                                    <w:left w:val="none" w:sz="0" w:space="0" w:color="auto"/>
                                                                                                    <w:bottom w:val="none" w:sz="0" w:space="0" w:color="auto"/>
                                                                                                    <w:right w:val="none" w:sz="0" w:space="0" w:color="auto"/>
                                                                                                  </w:divBdr>
                                                                                                  <w:divsChild>
                                                                                                    <w:div w:id="496269160">
                                                                                                      <w:marLeft w:val="0"/>
                                                                                                      <w:marRight w:val="0"/>
                                                                                                      <w:marTop w:val="0"/>
                                                                                                      <w:marBottom w:val="0"/>
                                                                                                      <w:divBdr>
                                                                                                        <w:top w:val="none" w:sz="0" w:space="0" w:color="auto"/>
                                                                                                        <w:left w:val="none" w:sz="0" w:space="0" w:color="auto"/>
                                                                                                        <w:bottom w:val="none" w:sz="0" w:space="0" w:color="auto"/>
                                                                                                        <w:right w:val="none" w:sz="0" w:space="0" w:color="auto"/>
                                                                                                      </w:divBdr>
                                                                                                      <w:divsChild>
                                                                                                        <w:div w:id="1492868500">
                                                                                                          <w:marLeft w:val="0"/>
                                                                                                          <w:marRight w:val="0"/>
                                                                                                          <w:marTop w:val="0"/>
                                                                                                          <w:marBottom w:val="0"/>
                                                                                                          <w:divBdr>
                                                                                                            <w:top w:val="none" w:sz="0" w:space="0" w:color="auto"/>
                                                                                                            <w:left w:val="none" w:sz="0" w:space="0" w:color="auto"/>
                                                                                                            <w:bottom w:val="none" w:sz="0" w:space="0" w:color="auto"/>
                                                                                                            <w:right w:val="none" w:sz="0" w:space="0" w:color="auto"/>
                                                                                                          </w:divBdr>
                                                                                                          <w:divsChild>
                                                                                                            <w:div w:id="1668367110">
                                                                                                              <w:marLeft w:val="0"/>
                                                                                                              <w:marRight w:val="0"/>
                                                                                                              <w:marTop w:val="0"/>
                                                                                                              <w:marBottom w:val="0"/>
                                                                                                              <w:divBdr>
                                                                                                                <w:top w:val="none" w:sz="0" w:space="0" w:color="auto"/>
                                                                                                                <w:left w:val="none" w:sz="0" w:space="0" w:color="auto"/>
                                                                                                                <w:bottom w:val="none" w:sz="0" w:space="0" w:color="auto"/>
                                                                                                                <w:right w:val="none" w:sz="0" w:space="0" w:color="auto"/>
                                                                                                              </w:divBdr>
                                                                                                              <w:divsChild>
                                                                                                                <w:div w:id="306975511">
                                                                                                                  <w:marLeft w:val="0"/>
                                                                                                                  <w:marRight w:val="0"/>
                                                                                                                  <w:marTop w:val="0"/>
                                                                                                                  <w:marBottom w:val="0"/>
                                                                                                                  <w:divBdr>
                                                                                                                    <w:top w:val="none" w:sz="0" w:space="0" w:color="auto"/>
                                                                                                                    <w:left w:val="none" w:sz="0" w:space="0" w:color="auto"/>
                                                                                                                    <w:bottom w:val="none" w:sz="0" w:space="0" w:color="auto"/>
                                                                                                                    <w:right w:val="none" w:sz="0" w:space="0" w:color="auto"/>
                                                                                                                  </w:divBdr>
                                                                                                                  <w:divsChild>
                                                                                                                    <w:div w:id="581791242">
                                                                                                                      <w:marLeft w:val="0"/>
                                                                                                                      <w:marRight w:val="0"/>
                                                                                                                      <w:marTop w:val="0"/>
                                                                                                                      <w:marBottom w:val="0"/>
                                                                                                                      <w:divBdr>
                                                                                                                        <w:top w:val="none" w:sz="0" w:space="0" w:color="auto"/>
                                                                                                                        <w:left w:val="none" w:sz="0" w:space="0" w:color="auto"/>
                                                                                                                        <w:bottom w:val="none" w:sz="0" w:space="0" w:color="auto"/>
                                                                                                                        <w:right w:val="none" w:sz="0" w:space="0" w:color="auto"/>
                                                                                                                      </w:divBdr>
                                                                                                                      <w:divsChild>
                                                                                                                        <w:div w:id="1471284162">
                                                                                                                          <w:marLeft w:val="0"/>
                                                                                                                          <w:marRight w:val="0"/>
                                                                                                                          <w:marTop w:val="0"/>
                                                                                                                          <w:marBottom w:val="0"/>
                                                                                                                          <w:divBdr>
                                                                                                                            <w:top w:val="none" w:sz="0" w:space="0" w:color="auto"/>
                                                                                                                            <w:left w:val="none" w:sz="0" w:space="0" w:color="auto"/>
                                                                                                                            <w:bottom w:val="none" w:sz="0" w:space="0" w:color="auto"/>
                                                                                                                            <w:right w:val="none" w:sz="0" w:space="0" w:color="auto"/>
                                                                                                                          </w:divBdr>
                                                                                                                          <w:divsChild>
                                                                                                                            <w:div w:id="570195127">
                                                                                                                              <w:marLeft w:val="0"/>
                                                                                                                              <w:marRight w:val="0"/>
                                                                                                                              <w:marTop w:val="0"/>
                                                                                                                              <w:marBottom w:val="0"/>
                                                                                                                              <w:divBdr>
                                                                                                                                <w:top w:val="none" w:sz="0" w:space="0" w:color="auto"/>
                                                                                                                                <w:left w:val="none" w:sz="0" w:space="0" w:color="auto"/>
                                                                                                                                <w:bottom w:val="none" w:sz="0" w:space="0" w:color="auto"/>
                                                                                                                                <w:right w:val="none" w:sz="0" w:space="0" w:color="auto"/>
                                                                                                                              </w:divBdr>
                                                                                                                            </w:div>
                                                                                                                            <w:div w:id="464201540">
                                                                                                                              <w:marLeft w:val="0"/>
                                                                                                                              <w:marRight w:val="0"/>
                                                                                                                              <w:marTop w:val="0"/>
                                                                                                                              <w:marBottom w:val="0"/>
                                                                                                                              <w:divBdr>
                                                                                                                                <w:top w:val="none" w:sz="0" w:space="0" w:color="auto"/>
                                                                                                                                <w:left w:val="none" w:sz="0" w:space="0" w:color="auto"/>
                                                                                                                                <w:bottom w:val="none" w:sz="0" w:space="0" w:color="auto"/>
                                                                                                                                <w:right w:val="none" w:sz="0" w:space="0" w:color="auto"/>
                                                                                                                              </w:divBdr>
                                                                                                                            </w:div>
                                                                                                                            <w:div w:id="2108958500">
                                                                                                                              <w:marLeft w:val="0"/>
                                                                                                                              <w:marRight w:val="0"/>
                                                                                                                              <w:marTop w:val="0"/>
                                                                                                                              <w:marBottom w:val="0"/>
                                                                                                                              <w:divBdr>
                                                                                                                                <w:top w:val="none" w:sz="0" w:space="0" w:color="auto"/>
                                                                                                                                <w:left w:val="none" w:sz="0" w:space="0" w:color="auto"/>
                                                                                                                                <w:bottom w:val="none" w:sz="0" w:space="0" w:color="auto"/>
                                                                                                                                <w:right w:val="none" w:sz="0" w:space="0" w:color="auto"/>
                                                                                                                              </w:divBdr>
                                                                                                                            </w:div>
                                                                                                                            <w:div w:id="605233679">
                                                                                                                              <w:marLeft w:val="0"/>
                                                                                                                              <w:marRight w:val="0"/>
                                                                                                                              <w:marTop w:val="0"/>
                                                                                                                              <w:marBottom w:val="0"/>
                                                                                                                              <w:divBdr>
                                                                                                                                <w:top w:val="none" w:sz="0" w:space="0" w:color="auto"/>
                                                                                                                                <w:left w:val="none" w:sz="0" w:space="0" w:color="auto"/>
                                                                                                                                <w:bottom w:val="none" w:sz="0" w:space="0" w:color="auto"/>
                                                                                                                                <w:right w:val="none" w:sz="0" w:space="0" w:color="auto"/>
                                                                                                                              </w:divBdr>
                                                                                                                            </w:div>
                                                                                                                            <w:div w:id="7751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757485">
      <w:bodyDiv w:val="1"/>
      <w:marLeft w:val="0"/>
      <w:marRight w:val="0"/>
      <w:marTop w:val="0"/>
      <w:marBottom w:val="0"/>
      <w:divBdr>
        <w:top w:val="none" w:sz="0" w:space="0" w:color="auto"/>
        <w:left w:val="none" w:sz="0" w:space="0" w:color="auto"/>
        <w:bottom w:val="none" w:sz="0" w:space="0" w:color="auto"/>
        <w:right w:val="none" w:sz="0" w:space="0" w:color="auto"/>
      </w:divBdr>
    </w:div>
    <w:div w:id="586888620">
      <w:bodyDiv w:val="1"/>
      <w:marLeft w:val="0"/>
      <w:marRight w:val="0"/>
      <w:marTop w:val="0"/>
      <w:marBottom w:val="0"/>
      <w:divBdr>
        <w:top w:val="none" w:sz="0" w:space="0" w:color="auto"/>
        <w:left w:val="none" w:sz="0" w:space="0" w:color="auto"/>
        <w:bottom w:val="none" w:sz="0" w:space="0" w:color="auto"/>
        <w:right w:val="none" w:sz="0" w:space="0" w:color="auto"/>
      </w:divBdr>
    </w:div>
    <w:div w:id="614554437">
      <w:bodyDiv w:val="1"/>
      <w:marLeft w:val="0"/>
      <w:marRight w:val="0"/>
      <w:marTop w:val="0"/>
      <w:marBottom w:val="0"/>
      <w:divBdr>
        <w:top w:val="none" w:sz="0" w:space="0" w:color="auto"/>
        <w:left w:val="none" w:sz="0" w:space="0" w:color="auto"/>
        <w:bottom w:val="none" w:sz="0" w:space="0" w:color="auto"/>
        <w:right w:val="none" w:sz="0" w:space="0" w:color="auto"/>
      </w:divBdr>
    </w:div>
    <w:div w:id="634024963">
      <w:bodyDiv w:val="1"/>
      <w:marLeft w:val="0"/>
      <w:marRight w:val="0"/>
      <w:marTop w:val="0"/>
      <w:marBottom w:val="0"/>
      <w:divBdr>
        <w:top w:val="none" w:sz="0" w:space="0" w:color="auto"/>
        <w:left w:val="none" w:sz="0" w:space="0" w:color="auto"/>
        <w:bottom w:val="none" w:sz="0" w:space="0" w:color="auto"/>
        <w:right w:val="none" w:sz="0" w:space="0" w:color="auto"/>
      </w:divBdr>
      <w:divsChild>
        <w:div w:id="480779173">
          <w:marLeft w:val="0"/>
          <w:marRight w:val="0"/>
          <w:marTop w:val="0"/>
          <w:marBottom w:val="0"/>
          <w:divBdr>
            <w:top w:val="none" w:sz="0" w:space="0" w:color="auto"/>
            <w:left w:val="none" w:sz="0" w:space="0" w:color="auto"/>
            <w:bottom w:val="none" w:sz="0" w:space="0" w:color="auto"/>
            <w:right w:val="none" w:sz="0" w:space="0" w:color="auto"/>
          </w:divBdr>
          <w:divsChild>
            <w:div w:id="656879720">
              <w:marLeft w:val="0"/>
              <w:marRight w:val="0"/>
              <w:marTop w:val="0"/>
              <w:marBottom w:val="0"/>
              <w:divBdr>
                <w:top w:val="none" w:sz="0" w:space="0" w:color="auto"/>
                <w:left w:val="none" w:sz="0" w:space="0" w:color="auto"/>
                <w:bottom w:val="none" w:sz="0" w:space="0" w:color="auto"/>
                <w:right w:val="none" w:sz="0" w:space="0" w:color="auto"/>
              </w:divBdr>
              <w:divsChild>
                <w:div w:id="1842741736">
                  <w:marLeft w:val="0"/>
                  <w:marRight w:val="0"/>
                  <w:marTop w:val="0"/>
                  <w:marBottom w:val="0"/>
                  <w:divBdr>
                    <w:top w:val="none" w:sz="0" w:space="0" w:color="auto"/>
                    <w:left w:val="none" w:sz="0" w:space="0" w:color="auto"/>
                    <w:bottom w:val="none" w:sz="0" w:space="0" w:color="auto"/>
                    <w:right w:val="none" w:sz="0" w:space="0" w:color="auto"/>
                  </w:divBdr>
                  <w:divsChild>
                    <w:div w:id="190187443">
                      <w:marLeft w:val="0"/>
                      <w:marRight w:val="0"/>
                      <w:marTop w:val="0"/>
                      <w:marBottom w:val="0"/>
                      <w:divBdr>
                        <w:top w:val="none" w:sz="0" w:space="0" w:color="auto"/>
                        <w:left w:val="none" w:sz="0" w:space="0" w:color="auto"/>
                        <w:bottom w:val="none" w:sz="0" w:space="0" w:color="auto"/>
                        <w:right w:val="none" w:sz="0" w:space="0" w:color="auto"/>
                      </w:divBdr>
                      <w:divsChild>
                        <w:div w:id="992099522">
                          <w:marLeft w:val="0"/>
                          <w:marRight w:val="0"/>
                          <w:marTop w:val="0"/>
                          <w:marBottom w:val="0"/>
                          <w:divBdr>
                            <w:top w:val="none" w:sz="0" w:space="0" w:color="auto"/>
                            <w:left w:val="none" w:sz="0" w:space="0" w:color="auto"/>
                            <w:bottom w:val="none" w:sz="0" w:space="0" w:color="auto"/>
                            <w:right w:val="none" w:sz="0" w:space="0" w:color="auto"/>
                          </w:divBdr>
                          <w:divsChild>
                            <w:div w:id="512767542">
                              <w:marLeft w:val="15"/>
                              <w:marRight w:val="195"/>
                              <w:marTop w:val="0"/>
                              <w:marBottom w:val="0"/>
                              <w:divBdr>
                                <w:top w:val="none" w:sz="0" w:space="0" w:color="auto"/>
                                <w:left w:val="none" w:sz="0" w:space="0" w:color="auto"/>
                                <w:bottom w:val="none" w:sz="0" w:space="0" w:color="auto"/>
                                <w:right w:val="none" w:sz="0" w:space="0" w:color="auto"/>
                              </w:divBdr>
                              <w:divsChild>
                                <w:div w:id="131295700">
                                  <w:marLeft w:val="0"/>
                                  <w:marRight w:val="0"/>
                                  <w:marTop w:val="0"/>
                                  <w:marBottom w:val="0"/>
                                  <w:divBdr>
                                    <w:top w:val="none" w:sz="0" w:space="0" w:color="auto"/>
                                    <w:left w:val="none" w:sz="0" w:space="0" w:color="auto"/>
                                    <w:bottom w:val="none" w:sz="0" w:space="0" w:color="auto"/>
                                    <w:right w:val="none" w:sz="0" w:space="0" w:color="auto"/>
                                  </w:divBdr>
                                  <w:divsChild>
                                    <w:div w:id="71511300">
                                      <w:marLeft w:val="0"/>
                                      <w:marRight w:val="0"/>
                                      <w:marTop w:val="0"/>
                                      <w:marBottom w:val="0"/>
                                      <w:divBdr>
                                        <w:top w:val="none" w:sz="0" w:space="0" w:color="auto"/>
                                        <w:left w:val="none" w:sz="0" w:space="0" w:color="auto"/>
                                        <w:bottom w:val="none" w:sz="0" w:space="0" w:color="auto"/>
                                        <w:right w:val="none" w:sz="0" w:space="0" w:color="auto"/>
                                      </w:divBdr>
                                      <w:divsChild>
                                        <w:div w:id="289633952">
                                          <w:marLeft w:val="0"/>
                                          <w:marRight w:val="0"/>
                                          <w:marTop w:val="0"/>
                                          <w:marBottom w:val="0"/>
                                          <w:divBdr>
                                            <w:top w:val="none" w:sz="0" w:space="0" w:color="auto"/>
                                            <w:left w:val="none" w:sz="0" w:space="0" w:color="auto"/>
                                            <w:bottom w:val="none" w:sz="0" w:space="0" w:color="auto"/>
                                            <w:right w:val="none" w:sz="0" w:space="0" w:color="auto"/>
                                          </w:divBdr>
                                          <w:divsChild>
                                            <w:div w:id="895164762">
                                              <w:marLeft w:val="0"/>
                                              <w:marRight w:val="0"/>
                                              <w:marTop w:val="0"/>
                                              <w:marBottom w:val="0"/>
                                              <w:divBdr>
                                                <w:top w:val="none" w:sz="0" w:space="0" w:color="auto"/>
                                                <w:left w:val="none" w:sz="0" w:space="0" w:color="auto"/>
                                                <w:bottom w:val="none" w:sz="0" w:space="0" w:color="auto"/>
                                                <w:right w:val="none" w:sz="0" w:space="0" w:color="auto"/>
                                              </w:divBdr>
                                              <w:divsChild>
                                                <w:div w:id="1188256112">
                                                  <w:marLeft w:val="0"/>
                                                  <w:marRight w:val="0"/>
                                                  <w:marTop w:val="0"/>
                                                  <w:marBottom w:val="0"/>
                                                  <w:divBdr>
                                                    <w:top w:val="none" w:sz="0" w:space="0" w:color="auto"/>
                                                    <w:left w:val="none" w:sz="0" w:space="0" w:color="auto"/>
                                                    <w:bottom w:val="none" w:sz="0" w:space="0" w:color="auto"/>
                                                    <w:right w:val="none" w:sz="0" w:space="0" w:color="auto"/>
                                                  </w:divBdr>
                                                  <w:divsChild>
                                                    <w:div w:id="1064378205">
                                                      <w:marLeft w:val="0"/>
                                                      <w:marRight w:val="0"/>
                                                      <w:marTop w:val="0"/>
                                                      <w:marBottom w:val="0"/>
                                                      <w:divBdr>
                                                        <w:top w:val="none" w:sz="0" w:space="0" w:color="auto"/>
                                                        <w:left w:val="none" w:sz="0" w:space="0" w:color="auto"/>
                                                        <w:bottom w:val="none" w:sz="0" w:space="0" w:color="auto"/>
                                                        <w:right w:val="none" w:sz="0" w:space="0" w:color="auto"/>
                                                      </w:divBdr>
                                                      <w:divsChild>
                                                        <w:div w:id="172453070">
                                                          <w:marLeft w:val="0"/>
                                                          <w:marRight w:val="0"/>
                                                          <w:marTop w:val="0"/>
                                                          <w:marBottom w:val="0"/>
                                                          <w:divBdr>
                                                            <w:top w:val="none" w:sz="0" w:space="0" w:color="auto"/>
                                                            <w:left w:val="none" w:sz="0" w:space="0" w:color="auto"/>
                                                            <w:bottom w:val="none" w:sz="0" w:space="0" w:color="auto"/>
                                                            <w:right w:val="none" w:sz="0" w:space="0" w:color="auto"/>
                                                          </w:divBdr>
                                                          <w:divsChild>
                                                            <w:div w:id="1565262732">
                                                              <w:marLeft w:val="0"/>
                                                              <w:marRight w:val="0"/>
                                                              <w:marTop w:val="0"/>
                                                              <w:marBottom w:val="0"/>
                                                              <w:divBdr>
                                                                <w:top w:val="none" w:sz="0" w:space="0" w:color="auto"/>
                                                                <w:left w:val="none" w:sz="0" w:space="0" w:color="auto"/>
                                                                <w:bottom w:val="none" w:sz="0" w:space="0" w:color="auto"/>
                                                                <w:right w:val="none" w:sz="0" w:space="0" w:color="auto"/>
                                                              </w:divBdr>
                                                              <w:divsChild>
                                                                <w:div w:id="321198284">
                                                                  <w:marLeft w:val="0"/>
                                                                  <w:marRight w:val="0"/>
                                                                  <w:marTop w:val="0"/>
                                                                  <w:marBottom w:val="0"/>
                                                                  <w:divBdr>
                                                                    <w:top w:val="none" w:sz="0" w:space="0" w:color="auto"/>
                                                                    <w:left w:val="none" w:sz="0" w:space="0" w:color="auto"/>
                                                                    <w:bottom w:val="none" w:sz="0" w:space="0" w:color="auto"/>
                                                                    <w:right w:val="none" w:sz="0" w:space="0" w:color="auto"/>
                                                                  </w:divBdr>
                                                                  <w:divsChild>
                                                                    <w:div w:id="265041354">
                                                                      <w:marLeft w:val="405"/>
                                                                      <w:marRight w:val="0"/>
                                                                      <w:marTop w:val="0"/>
                                                                      <w:marBottom w:val="0"/>
                                                                      <w:divBdr>
                                                                        <w:top w:val="none" w:sz="0" w:space="0" w:color="auto"/>
                                                                        <w:left w:val="none" w:sz="0" w:space="0" w:color="auto"/>
                                                                        <w:bottom w:val="none" w:sz="0" w:space="0" w:color="auto"/>
                                                                        <w:right w:val="none" w:sz="0" w:space="0" w:color="auto"/>
                                                                      </w:divBdr>
                                                                      <w:divsChild>
                                                                        <w:div w:id="116917615">
                                                                          <w:marLeft w:val="0"/>
                                                                          <w:marRight w:val="0"/>
                                                                          <w:marTop w:val="0"/>
                                                                          <w:marBottom w:val="0"/>
                                                                          <w:divBdr>
                                                                            <w:top w:val="none" w:sz="0" w:space="0" w:color="auto"/>
                                                                            <w:left w:val="none" w:sz="0" w:space="0" w:color="auto"/>
                                                                            <w:bottom w:val="none" w:sz="0" w:space="0" w:color="auto"/>
                                                                            <w:right w:val="none" w:sz="0" w:space="0" w:color="auto"/>
                                                                          </w:divBdr>
                                                                          <w:divsChild>
                                                                            <w:div w:id="1764909847">
                                                                              <w:marLeft w:val="0"/>
                                                                              <w:marRight w:val="0"/>
                                                                              <w:marTop w:val="0"/>
                                                                              <w:marBottom w:val="0"/>
                                                                              <w:divBdr>
                                                                                <w:top w:val="none" w:sz="0" w:space="0" w:color="auto"/>
                                                                                <w:left w:val="none" w:sz="0" w:space="0" w:color="auto"/>
                                                                                <w:bottom w:val="none" w:sz="0" w:space="0" w:color="auto"/>
                                                                                <w:right w:val="none" w:sz="0" w:space="0" w:color="auto"/>
                                                                              </w:divBdr>
                                                                              <w:divsChild>
                                                                                <w:div w:id="1124081218">
                                                                                  <w:marLeft w:val="0"/>
                                                                                  <w:marRight w:val="0"/>
                                                                                  <w:marTop w:val="60"/>
                                                                                  <w:marBottom w:val="0"/>
                                                                                  <w:divBdr>
                                                                                    <w:top w:val="none" w:sz="0" w:space="0" w:color="auto"/>
                                                                                    <w:left w:val="none" w:sz="0" w:space="0" w:color="auto"/>
                                                                                    <w:bottom w:val="none" w:sz="0" w:space="0" w:color="auto"/>
                                                                                    <w:right w:val="none" w:sz="0" w:space="0" w:color="auto"/>
                                                                                  </w:divBdr>
                                                                                  <w:divsChild>
                                                                                    <w:div w:id="2092852122">
                                                                                      <w:marLeft w:val="0"/>
                                                                                      <w:marRight w:val="0"/>
                                                                                      <w:marTop w:val="0"/>
                                                                                      <w:marBottom w:val="0"/>
                                                                                      <w:divBdr>
                                                                                        <w:top w:val="none" w:sz="0" w:space="0" w:color="auto"/>
                                                                                        <w:left w:val="none" w:sz="0" w:space="0" w:color="auto"/>
                                                                                        <w:bottom w:val="none" w:sz="0" w:space="0" w:color="auto"/>
                                                                                        <w:right w:val="none" w:sz="0" w:space="0" w:color="auto"/>
                                                                                      </w:divBdr>
                                                                                      <w:divsChild>
                                                                                        <w:div w:id="1848910206">
                                                                                          <w:marLeft w:val="0"/>
                                                                                          <w:marRight w:val="0"/>
                                                                                          <w:marTop w:val="0"/>
                                                                                          <w:marBottom w:val="0"/>
                                                                                          <w:divBdr>
                                                                                            <w:top w:val="none" w:sz="0" w:space="0" w:color="auto"/>
                                                                                            <w:left w:val="none" w:sz="0" w:space="0" w:color="auto"/>
                                                                                            <w:bottom w:val="none" w:sz="0" w:space="0" w:color="auto"/>
                                                                                            <w:right w:val="none" w:sz="0" w:space="0" w:color="auto"/>
                                                                                          </w:divBdr>
                                                                                          <w:divsChild>
                                                                                            <w:div w:id="1620333470">
                                                                                              <w:marLeft w:val="0"/>
                                                                                              <w:marRight w:val="0"/>
                                                                                              <w:marTop w:val="0"/>
                                                                                              <w:marBottom w:val="0"/>
                                                                                              <w:divBdr>
                                                                                                <w:top w:val="none" w:sz="0" w:space="0" w:color="auto"/>
                                                                                                <w:left w:val="none" w:sz="0" w:space="0" w:color="auto"/>
                                                                                                <w:bottom w:val="none" w:sz="0" w:space="0" w:color="auto"/>
                                                                                                <w:right w:val="none" w:sz="0" w:space="0" w:color="auto"/>
                                                                                              </w:divBdr>
                                                                                              <w:divsChild>
                                                                                                <w:div w:id="484201243">
                                                                                                  <w:marLeft w:val="0"/>
                                                                                                  <w:marRight w:val="0"/>
                                                                                                  <w:marTop w:val="0"/>
                                                                                                  <w:marBottom w:val="0"/>
                                                                                                  <w:divBdr>
                                                                                                    <w:top w:val="none" w:sz="0" w:space="0" w:color="auto"/>
                                                                                                    <w:left w:val="none" w:sz="0" w:space="0" w:color="auto"/>
                                                                                                    <w:bottom w:val="none" w:sz="0" w:space="0" w:color="auto"/>
                                                                                                    <w:right w:val="none" w:sz="0" w:space="0" w:color="auto"/>
                                                                                                  </w:divBdr>
                                                                                                  <w:divsChild>
                                                                                                    <w:div w:id="1985499379">
                                                                                                      <w:marLeft w:val="0"/>
                                                                                                      <w:marRight w:val="0"/>
                                                                                                      <w:marTop w:val="0"/>
                                                                                                      <w:marBottom w:val="0"/>
                                                                                                      <w:divBdr>
                                                                                                        <w:top w:val="none" w:sz="0" w:space="0" w:color="auto"/>
                                                                                                        <w:left w:val="none" w:sz="0" w:space="0" w:color="auto"/>
                                                                                                        <w:bottom w:val="none" w:sz="0" w:space="0" w:color="auto"/>
                                                                                                        <w:right w:val="none" w:sz="0" w:space="0" w:color="auto"/>
                                                                                                      </w:divBdr>
                                                                                                      <w:divsChild>
                                                                                                        <w:div w:id="1093551882">
                                                                                                          <w:marLeft w:val="0"/>
                                                                                                          <w:marRight w:val="0"/>
                                                                                                          <w:marTop w:val="0"/>
                                                                                                          <w:marBottom w:val="0"/>
                                                                                                          <w:divBdr>
                                                                                                            <w:top w:val="none" w:sz="0" w:space="0" w:color="auto"/>
                                                                                                            <w:left w:val="none" w:sz="0" w:space="0" w:color="auto"/>
                                                                                                            <w:bottom w:val="none" w:sz="0" w:space="0" w:color="auto"/>
                                                                                                            <w:right w:val="none" w:sz="0" w:space="0" w:color="auto"/>
                                                                                                          </w:divBdr>
                                                                                                          <w:divsChild>
                                                                                                            <w:div w:id="606735653">
                                                                                                              <w:marLeft w:val="0"/>
                                                                                                              <w:marRight w:val="0"/>
                                                                                                              <w:marTop w:val="0"/>
                                                                                                              <w:marBottom w:val="0"/>
                                                                                                              <w:divBdr>
                                                                                                                <w:top w:val="none" w:sz="0" w:space="0" w:color="auto"/>
                                                                                                                <w:left w:val="none" w:sz="0" w:space="0" w:color="auto"/>
                                                                                                                <w:bottom w:val="none" w:sz="0" w:space="0" w:color="auto"/>
                                                                                                                <w:right w:val="none" w:sz="0" w:space="0" w:color="auto"/>
                                                                                                              </w:divBdr>
                                                                                                              <w:divsChild>
                                                                                                                <w:div w:id="204753412">
                                                                                                                  <w:marLeft w:val="0"/>
                                                                                                                  <w:marRight w:val="0"/>
                                                                                                                  <w:marTop w:val="0"/>
                                                                                                                  <w:marBottom w:val="0"/>
                                                                                                                  <w:divBdr>
                                                                                                                    <w:top w:val="none" w:sz="0" w:space="0" w:color="auto"/>
                                                                                                                    <w:left w:val="none" w:sz="0" w:space="0" w:color="auto"/>
                                                                                                                    <w:bottom w:val="none" w:sz="0" w:space="0" w:color="auto"/>
                                                                                                                    <w:right w:val="none" w:sz="0" w:space="0" w:color="auto"/>
                                                                                                                  </w:divBdr>
                                                                                                                  <w:divsChild>
                                                                                                                    <w:div w:id="1162889328">
                                                                                                                      <w:marLeft w:val="0"/>
                                                                                                                      <w:marRight w:val="0"/>
                                                                                                                      <w:marTop w:val="0"/>
                                                                                                                      <w:marBottom w:val="0"/>
                                                                                                                      <w:divBdr>
                                                                                                                        <w:top w:val="none" w:sz="0" w:space="0" w:color="auto"/>
                                                                                                                        <w:left w:val="none" w:sz="0" w:space="0" w:color="auto"/>
                                                                                                                        <w:bottom w:val="none" w:sz="0" w:space="0" w:color="auto"/>
                                                                                                                        <w:right w:val="none" w:sz="0" w:space="0" w:color="auto"/>
                                                                                                                      </w:divBdr>
                                                                                                                      <w:divsChild>
                                                                                                                        <w:div w:id="1209755864">
                                                                                                                          <w:marLeft w:val="0"/>
                                                                                                                          <w:marRight w:val="0"/>
                                                                                                                          <w:marTop w:val="0"/>
                                                                                                                          <w:marBottom w:val="0"/>
                                                                                                                          <w:divBdr>
                                                                                                                            <w:top w:val="none" w:sz="0" w:space="0" w:color="auto"/>
                                                                                                                            <w:left w:val="none" w:sz="0" w:space="0" w:color="auto"/>
                                                                                                                            <w:bottom w:val="none" w:sz="0" w:space="0" w:color="auto"/>
                                                                                                                            <w:right w:val="none" w:sz="0" w:space="0" w:color="auto"/>
                                                                                                                          </w:divBdr>
                                                                                                                          <w:divsChild>
                                                                                                                            <w:div w:id="384182447">
                                                                                                                              <w:marLeft w:val="0"/>
                                                                                                                              <w:marRight w:val="0"/>
                                                                                                                              <w:marTop w:val="0"/>
                                                                                                                              <w:marBottom w:val="0"/>
                                                                                                                              <w:divBdr>
                                                                                                                                <w:top w:val="none" w:sz="0" w:space="0" w:color="auto"/>
                                                                                                                                <w:left w:val="none" w:sz="0" w:space="0" w:color="auto"/>
                                                                                                                                <w:bottom w:val="none" w:sz="0" w:space="0" w:color="auto"/>
                                                                                                                                <w:right w:val="none" w:sz="0" w:space="0" w:color="auto"/>
                                                                                                                              </w:divBdr>
                                                                                                                            </w:div>
                                                                                                                            <w:div w:id="1162505776">
                                                                                                                              <w:marLeft w:val="0"/>
                                                                                                                              <w:marRight w:val="0"/>
                                                                                                                              <w:marTop w:val="0"/>
                                                                                                                              <w:marBottom w:val="0"/>
                                                                                                                              <w:divBdr>
                                                                                                                                <w:top w:val="none" w:sz="0" w:space="0" w:color="auto"/>
                                                                                                                                <w:left w:val="none" w:sz="0" w:space="0" w:color="auto"/>
                                                                                                                                <w:bottom w:val="none" w:sz="0" w:space="0" w:color="auto"/>
                                                                                                                                <w:right w:val="none" w:sz="0" w:space="0" w:color="auto"/>
                                                                                                                              </w:divBdr>
                                                                                                                            </w:div>
                                                                                                                            <w:div w:id="1043289783">
                                                                                                                              <w:marLeft w:val="0"/>
                                                                                                                              <w:marRight w:val="0"/>
                                                                                                                              <w:marTop w:val="0"/>
                                                                                                                              <w:marBottom w:val="0"/>
                                                                                                                              <w:divBdr>
                                                                                                                                <w:top w:val="none" w:sz="0" w:space="0" w:color="auto"/>
                                                                                                                                <w:left w:val="none" w:sz="0" w:space="0" w:color="auto"/>
                                                                                                                                <w:bottom w:val="none" w:sz="0" w:space="0" w:color="auto"/>
                                                                                                                                <w:right w:val="none" w:sz="0" w:space="0" w:color="auto"/>
                                                                                                                              </w:divBdr>
                                                                                                                            </w:div>
                                                                                                                            <w:div w:id="1564559548">
                                                                                                                              <w:marLeft w:val="0"/>
                                                                                                                              <w:marRight w:val="0"/>
                                                                                                                              <w:marTop w:val="0"/>
                                                                                                                              <w:marBottom w:val="0"/>
                                                                                                                              <w:divBdr>
                                                                                                                                <w:top w:val="none" w:sz="0" w:space="0" w:color="auto"/>
                                                                                                                                <w:left w:val="none" w:sz="0" w:space="0" w:color="auto"/>
                                                                                                                                <w:bottom w:val="none" w:sz="0" w:space="0" w:color="auto"/>
                                                                                                                                <w:right w:val="none" w:sz="0" w:space="0" w:color="auto"/>
                                                                                                                              </w:divBdr>
                                                                                                                            </w:div>
                                                                                                                            <w:div w:id="491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46998">
      <w:bodyDiv w:val="1"/>
      <w:marLeft w:val="0"/>
      <w:marRight w:val="0"/>
      <w:marTop w:val="0"/>
      <w:marBottom w:val="0"/>
      <w:divBdr>
        <w:top w:val="none" w:sz="0" w:space="0" w:color="auto"/>
        <w:left w:val="none" w:sz="0" w:space="0" w:color="auto"/>
        <w:bottom w:val="none" w:sz="0" w:space="0" w:color="auto"/>
        <w:right w:val="none" w:sz="0" w:space="0" w:color="auto"/>
      </w:divBdr>
    </w:div>
    <w:div w:id="660157020">
      <w:bodyDiv w:val="1"/>
      <w:marLeft w:val="0"/>
      <w:marRight w:val="0"/>
      <w:marTop w:val="0"/>
      <w:marBottom w:val="0"/>
      <w:divBdr>
        <w:top w:val="none" w:sz="0" w:space="0" w:color="auto"/>
        <w:left w:val="none" w:sz="0" w:space="0" w:color="auto"/>
        <w:bottom w:val="none" w:sz="0" w:space="0" w:color="auto"/>
        <w:right w:val="none" w:sz="0" w:space="0" w:color="auto"/>
      </w:divBdr>
    </w:div>
    <w:div w:id="733771440">
      <w:bodyDiv w:val="1"/>
      <w:marLeft w:val="0"/>
      <w:marRight w:val="0"/>
      <w:marTop w:val="0"/>
      <w:marBottom w:val="0"/>
      <w:divBdr>
        <w:top w:val="none" w:sz="0" w:space="0" w:color="auto"/>
        <w:left w:val="none" w:sz="0" w:space="0" w:color="auto"/>
        <w:bottom w:val="none" w:sz="0" w:space="0" w:color="auto"/>
        <w:right w:val="none" w:sz="0" w:space="0" w:color="auto"/>
      </w:divBdr>
    </w:div>
    <w:div w:id="739134926">
      <w:bodyDiv w:val="1"/>
      <w:marLeft w:val="0"/>
      <w:marRight w:val="0"/>
      <w:marTop w:val="0"/>
      <w:marBottom w:val="0"/>
      <w:divBdr>
        <w:top w:val="none" w:sz="0" w:space="0" w:color="auto"/>
        <w:left w:val="none" w:sz="0" w:space="0" w:color="auto"/>
        <w:bottom w:val="none" w:sz="0" w:space="0" w:color="auto"/>
        <w:right w:val="none" w:sz="0" w:space="0" w:color="auto"/>
      </w:divBdr>
    </w:div>
    <w:div w:id="781875571">
      <w:bodyDiv w:val="1"/>
      <w:marLeft w:val="0"/>
      <w:marRight w:val="0"/>
      <w:marTop w:val="0"/>
      <w:marBottom w:val="0"/>
      <w:divBdr>
        <w:top w:val="none" w:sz="0" w:space="0" w:color="auto"/>
        <w:left w:val="none" w:sz="0" w:space="0" w:color="auto"/>
        <w:bottom w:val="none" w:sz="0" w:space="0" w:color="auto"/>
        <w:right w:val="none" w:sz="0" w:space="0" w:color="auto"/>
      </w:divBdr>
    </w:div>
    <w:div w:id="785193743">
      <w:bodyDiv w:val="1"/>
      <w:marLeft w:val="0"/>
      <w:marRight w:val="0"/>
      <w:marTop w:val="0"/>
      <w:marBottom w:val="0"/>
      <w:divBdr>
        <w:top w:val="none" w:sz="0" w:space="0" w:color="auto"/>
        <w:left w:val="none" w:sz="0" w:space="0" w:color="auto"/>
        <w:bottom w:val="none" w:sz="0" w:space="0" w:color="auto"/>
        <w:right w:val="none" w:sz="0" w:space="0" w:color="auto"/>
      </w:divBdr>
    </w:div>
    <w:div w:id="808325018">
      <w:bodyDiv w:val="1"/>
      <w:marLeft w:val="0"/>
      <w:marRight w:val="0"/>
      <w:marTop w:val="0"/>
      <w:marBottom w:val="0"/>
      <w:divBdr>
        <w:top w:val="none" w:sz="0" w:space="0" w:color="auto"/>
        <w:left w:val="none" w:sz="0" w:space="0" w:color="auto"/>
        <w:bottom w:val="none" w:sz="0" w:space="0" w:color="auto"/>
        <w:right w:val="none" w:sz="0" w:space="0" w:color="auto"/>
      </w:divBdr>
    </w:div>
    <w:div w:id="818762280">
      <w:bodyDiv w:val="1"/>
      <w:marLeft w:val="0"/>
      <w:marRight w:val="0"/>
      <w:marTop w:val="0"/>
      <w:marBottom w:val="0"/>
      <w:divBdr>
        <w:top w:val="none" w:sz="0" w:space="0" w:color="auto"/>
        <w:left w:val="none" w:sz="0" w:space="0" w:color="auto"/>
        <w:bottom w:val="none" w:sz="0" w:space="0" w:color="auto"/>
        <w:right w:val="none" w:sz="0" w:space="0" w:color="auto"/>
      </w:divBdr>
    </w:div>
    <w:div w:id="866329621">
      <w:bodyDiv w:val="1"/>
      <w:marLeft w:val="0"/>
      <w:marRight w:val="0"/>
      <w:marTop w:val="0"/>
      <w:marBottom w:val="0"/>
      <w:divBdr>
        <w:top w:val="none" w:sz="0" w:space="0" w:color="auto"/>
        <w:left w:val="none" w:sz="0" w:space="0" w:color="auto"/>
        <w:bottom w:val="none" w:sz="0" w:space="0" w:color="auto"/>
        <w:right w:val="none" w:sz="0" w:space="0" w:color="auto"/>
      </w:divBdr>
    </w:div>
    <w:div w:id="949509956">
      <w:bodyDiv w:val="1"/>
      <w:marLeft w:val="0"/>
      <w:marRight w:val="0"/>
      <w:marTop w:val="0"/>
      <w:marBottom w:val="0"/>
      <w:divBdr>
        <w:top w:val="none" w:sz="0" w:space="0" w:color="auto"/>
        <w:left w:val="none" w:sz="0" w:space="0" w:color="auto"/>
        <w:bottom w:val="none" w:sz="0" w:space="0" w:color="auto"/>
        <w:right w:val="none" w:sz="0" w:space="0" w:color="auto"/>
      </w:divBdr>
    </w:div>
    <w:div w:id="965886597">
      <w:bodyDiv w:val="1"/>
      <w:marLeft w:val="0"/>
      <w:marRight w:val="0"/>
      <w:marTop w:val="0"/>
      <w:marBottom w:val="0"/>
      <w:divBdr>
        <w:top w:val="none" w:sz="0" w:space="0" w:color="auto"/>
        <w:left w:val="none" w:sz="0" w:space="0" w:color="auto"/>
        <w:bottom w:val="none" w:sz="0" w:space="0" w:color="auto"/>
        <w:right w:val="none" w:sz="0" w:space="0" w:color="auto"/>
      </w:divBdr>
    </w:div>
    <w:div w:id="988480620">
      <w:bodyDiv w:val="1"/>
      <w:marLeft w:val="0"/>
      <w:marRight w:val="0"/>
      <w:marTop w:val="0"/>
      <w:marBottom w:val="0"/>
      <w:divBdr>
        <w:top w:val="none" w:sz="0" w:space="0" w:color="auto"/>
        <w:left w:val="none" w:sz="0" w:space="0" w:color="auto"/>
        <w:bottom w:val="none" w:sz="0" w:space="0" w:color="auto"/>
        <w:right w:val="none" w:sz="0" w:space="0" w:color="auto"/>
      </w:divBdr>
    </w:div>
    <w:div w:id="1024017159">
      <w:bodyDiv w:val="1"/>
      <w:marLeft w:val="0"/>
      <w:marRight w:val="0"/>
      <w:marTop w:val="0"/>
      <w:marBottom w:val="0"/>
      <w:divBdr>
        <w:top w:val="none" w:sz="0" w:space="0" w:color="auto"/>
        <w:left w:val="none" w:sz="0" w:space="0" w:color="auto"/>
        <w:bottom w:val="none" w:sz="0" w:space="0" w:color="auto"/>
        <w:right w:val="none" w:sz="0" w:space="0" w:color="auto"/>
      </w:divBdr>
    </w:div>
    <w:div w:id="1031883853">
      <w:bodyDiv w:val="1"/>
      <w:marLeft w:val="0"/>
      <w:marRight w:val="0"/>
      <w:marTop w:val="0"/>
      <w:marBottom w:val="0"/>
      <w:divBdr>
        <w:top w:val="none" w:sz="0" w:space="0" w:color="auto"/>
        <w:left w:val="none" w:sz="0" w:space="0" w:color="auto"/>
        <w:bottom w:val="none" w:sz="0" w:space="0" w:color="auto"/>
        <w:right w:val="none" w:sz="0" w:space="0" w:color="auto"/>
      </w:divBdr>
    </w:div>
    <w:div w:id="1047529405">
      <w:bodyDiv w:val="1"/>
      <w:marLeft w:val="0"/>
      <w:marRight w:val="0"/>
      <w:marTop w:val="0"/>
      <w:marBottom w:val="0"/>
      <w:divBdr>
        <w:top w:val="none" w:sz="0" w:space="0" w:color="auto"/>
        <w:left w:val="none" w:sz="0" w:space="0" w:color="auto"/>
        <w:bottom w:val="none" w:sz="0" w:space="0" w:color="auto"/>
        <w:right w:val="none" w:sz="0" w:space="0" w:color="auto"/>
      </w:divBdr>
    </w:div>
    <w:div w:id="1051920942">
      <w:bodyDiv w:val="1"/>
      <w:marLeft w:val="0"/>
      <w:marRight w:val="0"/>
      <w:marTop w:val="0"/>
      <w:marBottom w:val="0"/>
      <w:divBdr>
        <w:top w:val="none" w:sz="0" w:space="0" w:color="auto"/>
        <w:left w:val="none" w:sz="0" w:space="0" w:color="auto"/>
        <w:bottom w:val="none" w:sz="0" w:space="0" w:color="auto"/>
        <w:right w:val="none" w:sz="0" w:space="0" w:color="auto"/>
      </w:divBdr>
    </w:div>
    <w:div w:id="1073821732">
      <w:bodyDiv w:val="1"/>
      <w:marLeft w:val="0"/>
      <w:marRight w:val="0"/>
      <w:marTop w:val="0"/>
      <w:marBottom w:val="0"/>
      <w:divBdr>
        <w:top w:val="none" w:sz="0" w:space="0" w:color="auto"/>
        <w:left w:val="none" w:sz="0" w:space="0" w:color="auto"/>
        <w:bottom w:val="none" w:sz="0" w:space="0" w:color="auto"/>
        <w:right w:val="none" w:sz="0" w:space="0" w:color="auto"/>
      </w:divBdr>
    </w:div>
    <w:div w:id="1211772396">
      <w:bodyDiv w:val="1"/>
      <w:marLeft w:val="0"/>
      <w:marRight w:val="0"/>
      <w:marTop w:val="0"/>
      <w:marBottom w:val="0"/>
      <w:divBdr>
        <w:top w:val="none" w:sz="0" w:space="0" w:color="auto"/>
        <w:left w:val="none" w:sz="0" w:space="0" w:color="auto"/>
        <w:bottom w:val="none" w:sz="0" w:space="0" w:color="auto"/>
        <w:right w:val="none" w:sz="0" w:space="0" w:color="auto"/>
      </w:divBdr>
    </w:div>
    <w:div w:id="1222328337">
      <w:bodyDiv w:val="1"/>
      <w:marLeft w:val="0"/>
      <w:marRight w:val="0"/>
      <w:marTop w:val="0"/>
      <w:marBottom w:val="0"/>
      <w:divBdr>
        <w:top w:val="none" w:sz="0" w:space="0" w:color="auto"/>
        <w:left w:val="none" w:sz="0" w:space="0" w:color="auto"/>
        <w:bottom w:val="none" w:sz="0" w:space="0" w:color="auto"/>
        <w:right w:val="none" w:sz="0" w:space="0" w:color="auto"/>
      </w:divBdr>
    </w:div>
    <w:div w:id="1225022706">
      <w:bodyDiv w:val="1"/>
      <w:marLeft w:val="0"/>
      <w:marRight w:val="0"/>
      <w:marTop w:val="0"/>
      <w:marBottom w:val="0"/>
      <w:divBdr>
        <w:top w:val="none" w:sz="0" w:space="0" w:color="auto"/>
        <w:left w:val="none" w:sz="0" w:space="0" w:color="auto"/>
        <w:bottom w:val="none" w:sz="0" w:space="0" w:color="auto"/>
        <w:right w:val="none" w:sz="0" w:space="0" w:color="auto"/>
      </w:divBdr>
    </w:div>
    <w:div w:id="1311976734">
      <w:bodyDiv w:val="1"/>
      <w:marLeft w:val="0"/>
      <w:marRight w:val="0"/>
      <w:marTop w:val="0"/>
      <w:marBottom w:val="0"/>
      <w:divBdr>
        <w:top w:val="none" w:sz="0" w:space="0" w:color="auto"/>
        <w:left w:val="none" w:sz="0" w:space="0" w:color="auto"/>
        <w:bottom w:val="none" w:sz="0" w:space="0" w:color="auto"/>
        <w:right w:val="none" w:sz="0" w:space="0" w:color="auto"/>
      </w:divBdr>
    </w:div>
    <w:div w:id="1318070986">
      <w:bodyDiv w:val="1"/>
      <w:marLeft w:val="0"/>
      <w:marRight w:val="0"/>
      <w:marTop w:val="0"/>
      <w:marBottom w:val="0"/>
      <w:divBdr>
        <w:top w:val="none" w:sz="0" w:space="0" w:color="auto"/>
        <w:left w:val="none" w:sz="0" w:space="0" w:color="auto"/>
        <w:bottom w:val="none" w:sz="0" w:space="0" w:color="auto"/>
        <w:right w:val="none" w:sz="0" w:space="0" w:color="auto"/>
      </w:divBdr>
    </w:div>
    <w:div w:id="1328170314">
      <w:bodyDiv w:val="1"/>
      <w:marLeft w:val="0"/>
      <w:marRight w:val="0"/>
      <w:marTop w:val="0"/>
      <w:marBottom w:val="0"/>
      <w:divBdr>
        <w:top w:val="none" w:sz="0" w:space="0" w:color="auto"/>
        <w:left w:val="none" w:sz="0" w:space="0" w:color="auto"/>
        <w:bottom w:val="none" w:sz="0" w:space="0" w:color="auto"/>
        <w:right w:val="none" w:sz="0" w:space="0" w:color="auto"/>
      </w:divBdr>
    </w:div>
    <w:div w:id="1349255938">
      <w:bodyDiv w:val="1"/>
      <w:marLeft w:val="0"/>
      <w:marRight w:val="0"/>
      <w:marTop w:val="0"/>
      <w:marBottom w:val="0"/>
      <w:divBdr>
        <w:top w:val="none" w:sz="0" w:space="0" w:color="auto"/>
        <w:left w:val="none" w:sz="0" w:space="0" w:color="auto"/>
        <w:bottom w:val="none" w:sz="0" w:space="0" w:color="auto"/>
        <w:right w:val="none" w:sz="0" w:space="0" w:color="auto"/>
      </w:divBdr>
      <w:divsChild>
        <w:div w:id="1893425424">
          <w:marLeft w:val="0"/>
          <w:marRight w:val="0"/>
          <w:marTop w:val="0"/>
          <w:marBottom w:val="0"/>
          <w:divBdr>
            <w:top w:val="none" w:sz="0" w:space="0" w:color="auto"/>
            <w:left w:val="none" w:sz="0" w:space="0" w:color="auto"/>
            <w:bottom w:val="none" w:sz="0" w:space="0" w:color="auto"/>
            <w:right w:val="none" w:sz="0" w:space="0" w:color="auto"/>
          </w:divBdr>
          <w:divsChild>
            <w:div w:id="1337922231">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1911231101">
                      <w:marLeft w:val="0"/>
                      <w:marRight w:val="0"/>
                      <w:marTop w:val="0"/>
                      <w:marBottom w:val="0"/>
                      <w:divBdr>
                        <w:top w:val="none" w:sz="0" w:space="0" w:color="auto"/>
                        <w:left w:val="none" w:sz="0" w:space="0" w:color="auto"/>
                        <w:bottom w:val="none" w:sz="0" w:space="0" w:color="auto"/>
                        <w:right w:val="none" w:sz="0" w:space="0" w:color="auto"/>
                      </w:divBdr>
                      <w:divsChild>
                        <w:div w:id="1724022512">
                          <w:marLeft w:val="0"/>
                          <w:marRight w:val="0"/>
                          <w:marTop w:val="0"/>
                          <w:marBottom w:val="0"/>
                          <w:divBdr>
                            <w:top w:val="none" w:sz="0" w:space="0" w:color="auto"/>
                            <w:left w:val="none" w:sz="0" w:space="0" w:color="auto"/>
                            <w:bottom w:val="none" w:sz="0" w:space="0" w:color="auto"/>
                            <w:right w:val="none" w:sz="0" w:space="0" w:color="auto"/>
                          </w:divBdr>
                          <w:divsChild>
                            <w:div w:id="1781294160">
                              <w:marLeft w:val="15"/>
                              <w:marRight w:val="195"/>
                              <w:marTop w:val="0"/>
                              <w:marBottom w:val="0"/>
                              <w:divBdr>
                                <w:top w:val="none" w:sz="0" w:space="0" w:color="auto"/>
                                <w:left w:val="none" w:sz="0" w:space="0" w:color="auto"/>
                                <w:bottom w:val="none" w:sz="0" w:space="0" w:color="auto"/>
                                <w:right w:val="none" w:sz="0" w:space="0" w:color="auto"/>
                              </w:divBdr>
                              <w:divsChild>
                                <w:div w:id="2141918649">
                                  <w:marLeft w:val="0"/>
                                  <w:marRight w:val="0"/>
                                  <w:marTop w:val="0"/>
                                  <w:marBottom w:val="0"/>
                                  <w:divBdr>
                                    <w:top w:val="none" w:sz="0" w:space="0" w:color="auto"/>
                                    <w:left w:val="none" w:sz="0" w:space="0" w:color="auto"/>
                                    <w:bottom w:val="none" w:sz="0" w:space="0" w:color="auto"/>
                                    <w:right w:val="none" w:sz="0" w:space="0" w:color="auto"/>
                                  </w:divBdr>
                                  <w:divsChild>
                                    <w:div w:id="678001642">
                                      <w:marLeft w:val="0"/>
                                      <w:marRight w:val="0"/>
                                      <w:marTop w:val="0"/>
                                      <w:marBottom w:val="0"/>
                                      <w:divBdr>
                                        <w:top w:val="none" w:sz="0" w:space="0" w:color="auto"/>
                                        <w:left w:val="none" w:sz="0" w:space="0" w:color="auto"/>
                                        <w:bottom w:val="none" w:sz="0" w:space="0" w:color="auto"/>
                                        <w:right w:val="none" w:sz="0" w:space="0" w:color="auto"/>
                                      </w:divBdr>
                                      <w:divsChild>
                                        <w:div w:id="110168990">
                                          <w:marLeft w:val="0"/>
                                          <w:marRight w:val="0"/>
                                          <w:marTop w:val="0"/>
                                          <w:marBottom w:val="0"/>
                                          <w:divBdr>
                                            <w:top w:val="none" w:sz="0" w:space="0" w:color="auto"/>
                                            <w:left w:val="none" w:sz="0" w:space="0" w:color="auto"/>
                                            <w:bottom w:val="none" w:sz="0" w:space="0" w:color="auto"/>
                                            <w:right w:val="none" w:sz="0" w:space="0" w:color="auto"/>
                                          </w:divBdr>
                                          <w:divsChild>
                                            <w:div w:id="16154263">
                                              <w:marLeft w:val="0"/>
                                              <w:marRight w:val="0"/>
                                              <w:marTop w:val="0"/>
                                              <w:marBottom w:val="0"/>
                                              <w:divBdr>
                                                <w:top w:val="none" w:sz="0" w:space="0" w:color="auto"/>
                                                <w:left w:val="none" w:sz="0" w:space="0" w:color="auto"/>
                                                <w:bottom w:val="none" w:sz="0" w:space="0" w:color="auto"/>
                                                <w:right w:val="none" w:sz="0" w:space="0" w:color="auto"/>
                                              </w:divBdr>
                                              <w:divsChild>
                                                <w:div w:id="1047485506">
                                                  <w:marLeft w:val="0"/>
                                                  <w:marRight w:val="0"/>
                                                  <w:marTop w:val="0"/>
                                                  <w:marBottom w:val="0"/>
                                                  <w:divBdr>
                                                    <w:top w:val="none" w:sz="0" w:space="0" w:color="auto"/>
                                                    <w:left w:val="none" w:sz="0" w:space="0" w:color="auto"/>
                                                    <w:bottom w:val="none" w:sz="0" w:space="0" w:color="auto"/>
                                                    <w:right w:val="none" w:sz="0" w:space="0" w:color="auto"/>
                                                  </w:divBdr>
                                                  <w:divsChild>
                                                    <w:div w:id="271401250">
                                                      <w:marLeft w:val="0"/>
                                                      <w:marRight w:val="0"/>
                                                      <w:marTop w:val="0"/>
                                                      <w:marBottom w:val="0"/>
                                                      <w:divBdr>
                                                        <w:top w:val="none" w:sz="0" w:space="0" w:color="auto"/>
                                                        <w:left w:val="none" w:sz="0" w:space="0" w:color="auto"/>
                                                        <w:bottom w:val="none" w:sz="0" w:space="0" w:color="auto"/>
                                                        <w:right w:val="none" w:sz="0" w:space="0" w:color="auto"/>
                                                      </w:divBdr>
                                                      <w:divsChild>
                                                        <w:div w:id="1769160482">
                                                          <w:marLeft w:val="0"/>
                                                          <w:marRight w:val="0"/>
                                                          <w:marTop w:val="0"/>
                                                          <w:marBottom w:val="0"/>
                                                          <w:divBdr>
                                                            <w:top w:val="none" w:sz="0" w:space="0" w:color="auto"/>
                                                            <w:left w:val="none" w:sz="0" w:space="0" w:color="auto"/>
                                                            <w:bottom w:val="none" w:sz="0" w:space="0" w:color="auto"/>
                                                            <w:right w:val="none" w:sz="0" w:space="0" w:color="auto"/>
                                                          </w:divBdr>
                                                          <w:divsChild>
                                                            <w:div w:id="1932153821">
                                                              <w:marLeft w:val="0"/>
                                                              <w:marRight w:val="0"/>
                                                              <w:marTop w:val="0"/>
                                                              <w:marBottom w:val="0"/>
                                                              <w:divBdr>
                                                                <w:top w:val="none" w:sz="0" w:space="0" w:color="auto"/>
                                                                <w:left w:val="none" w:sz="0" w:space="0" w:color="auto"/>
                                                                <w:bottom w:val="none" w:sz="0" w:space="0" w:color="auto"/>
                                                                <w:right w:val="none" w:sz="0" w:space="0" w:color="auto"/>
                                                              </w:divBdr>
                                                              <w:divsChild>
                                                                <w:div w:id="515465980">
                                                                  <w:marLeft w:val="0"/>
                                                                  <w:marRight w:val="0"/>
                                                                  <w:marTop w:val="0"/>
                                                                  <w:marBottom w:val="0"/>
                                                                  <w:divBdr>
                                                                    <w:top w:val="none" w:sz="0" w:space="0" w:color="auto"/>
                                                                    <w:left w:val="none" w:sz="0" w:space="0" w:color="auto"/>
                                                                    <w:bottom w:val="none" w:sz="0" w:space="0" w:color="auto"/>
                                                                    <w:right w:val="none" w:sz="0" w:space="0" w:color="auto"/>
                                                                  </w:divBdr>
                                                                  <w:divsChild>
                                                                    <w:div w:id="71975127">
                                                                      <w:marLeft w:val="405"/>
                                                                      <w:marRight w:val="0"/>
                                                                      <w:marTop w:val="0"/>
                                                                      <w:marBottom w:val="0"/>
                                                                      <w:divBdr>
                                                                        <w:top w:val="none" w:sz="0" w:space="0" w:color="auto"/>
                                                                        <w:left w:val="none" w:sz="0" w:space="0" w:color="auto"/>
                                                                        <w:bottom w:val="none" w:sz="0" w:space="0" w:color="auto"/>
                                                                        <w:right w:val="none" w:sz="0" w:space="0" w:color="auto"/>
                                                                      </w:divBdr>
                                                                      <w:divsChild>
                                                                        <w:div w:id="476264008">
                                                                          <w:marLeft w:val="0"/>
                                                                          <w:marRight w:val="0"/>
                                                                          <w:marTop w:val="0"/>
                                                                          <w:marBottom w:val="0"/>
                                                                          <w:divBdr>
                                                                            <w:top w:val="none" w:sz="0" w:space="0" w:color="auto"/>
                                                                            <w:left w:val="none" w:sz="0" w:space="0" w:color="auto"/>
                                                                            <w:bottom w:val="none" w:sz="0" w:space="0" w:color="auto"/>
                                                                            <w:right w:val="none" w:sz="0" w:space="0" w:color="auto"/>
                                                                          </w:divBdr>
                                                                          <w:divsChild>
                                                                            <w:div w:id="620307709">
                                                                              <w:marLeft w:val="0"/>
                                                                              <w:marRight w:val="0"/>
                                                                              <w:marTop w:val="0"/>
                                                                              <w:marBottom w:val="0"/>
                                                                              <w:divBdr>
                                                                                <w:top w:val="none" w:sz="0" w:space="0" w:color="auto"/>
                                                                                <w:left w:val="none" w:sz="0" w:space="0" w:color="auto"/>
                                                                                <w:bottom w:val="none" w:sz="0" w:space="0" w:color="auto"/>
                                                                                <w:right w:val="none" w:sz="0" w:space="0" w:color="auto"/>
                                                                              </w:divBdr>
                                                                              <w:divsChild>
                                                                                <w:div w:id="954870438">
                                                                                  <w:marLeft w:val="0"/>
                                                                                  <w:marRight w:val="0"/>
                                                                                  <w:marTop w:val="60"/>
                                                                                  <w:marBottom w:val="0"/>
                                                                                  <w:divBdr>
                                                                                    <w:top w:val="none" w:sz="0" w:space="0" w:color="auto"/>
                                                                                    <w:left w:val="none" w:sz="0" w:space="0" w:color="auto"/>
                                                                                    <w:bottom w:val="none" w:sz="0" w:space="0" w:color="auto"/>
                                                                                    <w:right w:val="none" w:sz="0" w:space="0" w:color="auto"/>
                                                                                  </w:divBdr>
                                                                                  <w:divsChild>
                                                                                    <w:div w:id="1409960630">
                                                                                      <w:marLeft w:val="0"/>
                                                                                      <w:marRight w:val="0"/>
                                                                                      <w:marTop w:val="0"/>
                                                                                      <w:marBottom w:val="0"/>
                                                                                      <w:divBdr>
                                                                                        <w:top w:val="none" w:sz="0" w:space="0" w:color="auto"/>
                                                                                        <w:left w:val="none" w:sz="0" w:space="0" w:color="auto"/>
                                                                                        <w:bottom w:val="none" w:sz="0" w:space="0" w:color="auto"/>
                                                                                        <w:right w:val="none" w:sz="0" w:space="0" w:color="auto"/>
                                                                                      </w:divBdr>
                                                                                      <w:divsChild>
                                                                                        <w:div w:id="1475878202">
                                                                                          <w:marLeft w:val="0"/>
                                                                                          <w:marRight w:val="0"/>
                                                                                          <w:marTop w:val="0"/>
                                                                                          <w:marBottom w:val="0"/>
                                                                                          <w:divBdr>
                                                                                            <w:top w:val="none" w:sz="0" w:space="0" w:color="auto"/>
                                                                                            <w:left w:val="none" w:sz="0" w:space="0" w:color="auto"/>
                                                                                            <w:bottom w:val="none" w:sz="0" w:space="0" w:color="auto"/>
                                                                                            <w:right w:val="none" w:sz="0" w:space="0" w:color="auto"/>
                                                                                          </w:divBdr>
                                                                                          <w:divsChild>
                                                                                            <w:div w:id="735392934">
                                                                                              <w:marLeft w:val="0"/>
                                                                                              <w:marRight w:val="0"/>
                                                                                              <w:marTop w:val="0"/>
                                                                                              <w:marBottom w:val="0"/>
                                                                                              <w:divBdr>
                                                                                                <w:top w:val="none" w:sz="0" w:space="0" w:color="auto"/>
                                                                                                <w:left w:val="none" w:sz="0" w:space="0" w:color="auto"/>
                                                                                                <w:bottom w:val="none" w:sz="0" w:space="0" w:color="auto"/>
                                                                                                <w:right w:val="none" w:sz="0" w:space="0" w:color="auto"/>
                                                                                              </w:divBdr>
                                                                                              <w:divsChild>
                                                                                                <w:div w:id="1258950455">
                                                                                                  <w:marLeft w:val="0"/>
                                                                                                  <w:marRight w:val="0"/>
                                                                                                  <w:marTop w:val="0"/>
                                                                                                  <w:marBottom w:val="0"/>
                                                                                                  <w:divBdr>
                                                                                                    <w:top w:val="none" w:sz="0" w:space="0" w:color="auto"/>
                                                                                                    <w:left w:val="none" w:sz="0" w:space="0" w:color="auto"/>
                                                                                                    <w:bottom w:val="none" w:sz="0" w:space="0" w:color="auto"/>
                                                                                                    <w:right w:val="none" w:sz="0" w:space="0" w:color="auto"/>
                                                                                                  </w:divBdr>
                                                                                                  <w:divsChild>
                                                                                                    <w:div w:id="1338314505">
                                                                                                      <w:marLeft w:val="0"/>
                                                                                                      <w:marRight w:val="0"/>
                                                                                                      <w:marTop w:val="0"/>
                                                                                                      <w:marBottom w:val="0"/>
                                                                                                      <w:divBdr>
                                                                                                        <w:top w:val="none" w:sz="0" w:space="0" w:color="auto"/>
                                                                                                        <w:left w:val="none" w:sz="0" w:space="0" w:color="auto"/>
                                                                                                        <w:bottom w:val="none" w:sz="0" w:space="0" w:color="auto"/>
                                                                                                        <w:right w:val="none" w:sz="0" w:space="0" w:color="auto"/>
                                                                                                      </w:divBdr>
                                                                                                      <w:divsChild>
                                                                                                        <w:div w:id="1991401541">
                                                                                                          <w:marLeft w:val="0"/>
                                                                                                          <w:marRight w:val="0"/>
                                                                                                          <w:marTop w:val="0"/>
                                                                                                          <w:marBottom w:val="0"/>
                                                                                                          <w:divBdr>
                                                                                                            <w:top w:val="none" w:sz="0" w:space="0" w:color="auto"/>
                                                                                                            <w:left w:val="none" w:sz="0" w:space="0" w:color="auto"/>
                                                                                                            <w:bottom w:val="none" w:sz="0" w:space="0" w:color="auto"/>
                                                                                                            <w:right w:val="none" w:sz="0" w:space="0" w:color="auto"/>
                                                                                                          </w:divBdr>
                                                                                                          <w:divsChild>
                                                                                                            <w:div w:id="1493251742">
                                                                                                              <w:marLeft w:val="0"/>
                                                                                                              <w:marRight w:val="0"/>
                                                                                                              <w:marTop w:val="0"/>
                                                                                                              <w:marBottom w:val="0"/>
                                                                                                              <w:divBdr>
                                                                                                                <w:top w:val="none" w:sz="0" w:space="0" w:color="auto"/>
                                                                                                                <w:left w:val="none" w:sz="0" w:space="0" w:color="auto"/>
                                                                                                                <w:bottom w:val="none" w:sz="0" w:space="0" w:color="auto"/>
                                                                                                                <w:right w:val="none" w:sz="0" w:space="0" w:color="auto"/>
                                                                                                              </w:divBdr>
                                                                                                              <w:divsChild>
                                                                                                                <w:div w:id="109323122">
                                                                                                                  <w:marLeft w:val="0"/>
                                                                                                                  <w:marRight w:val="0"/>
                                                                                                                  <w:marTop w:val="0"/>
                                                                                                                  <w:marBottom w:val="0"/>
                                                                                                                  <w:divBdr>
                                                                                                                    <w:top w:val="none" w:sz="0" w:space="0" w:color="auto"/>
                                                                                                                    <w:left w:val="none" w:sz="0" w:space="0" w:color="auto"/>
                                                                                                                    <w:bottom w:val="none" w:sz="0" w:space="0" w:color="auto"/>
                                                                                                                    <w:right w:val="none" w:sz="0" w:space="0" w:color="auto"/>
                                                                                                                  </w:divBdr>
                                                                                                                  <w:divsChild>
                                                                                                                    <w:div w:id="745763658">
                                                                                                                      <w:marLeft w:val="0"/>
                                                                                                                      <w:marRight w:val="0"/>
                                                                                                                      <w:marTop w:val="0"/>
                                                                                                                      <w:marBottom w:val="0"/>
                                                                                                                      <w:divBdr>
                                                                                                                        <w:top w:val="none" w:sz="0" w:space="0" w:color="auto"/>
                                                                                                                        <w:left w:val="none" w:sz="0" w:space="0" w:color="auto"/>
                                                                                                                        <w:bottom w:val="none" w:sz="0" w:space="0" w:color="auto"/>
                                                                                                                        <w:right w:val="none" w:sz="0" w:space="0" w:color="auto"/>
                                                                                                                      </w:divBdr>
                                                                                                                      <w:divsChild>
                                                                                                                        <w:div w:id="756944935">
                                                                                                                          <w:marLeft w:val="0"/>
                                                                                                                          <w:marRight w:val="0"/>
                                                                                                                          <w:marTop w:val="0"/>
                                                                                                                          <w:marBottom w:val="0"/>
                                                                                                                          <w:divBdr>
                                                                                                                            <w:top w:val="none" w:sz="0" w:space="0" w:color="auto"/>
                                                                                                                            <w:left w:val="none" w:sz="0" w:space="0" w:color="auto"/>
                                                                                                                            <w:bottom w:val="none" w:sz="0" w:space="0" w:color="auto"/>
                                                                                                                            <w:right w:val="none" w:sz="0" w:space="0" w:color="auto"/>
                                                                                                                          </w:divBdr>
                                                                                                                          <w:divsChild>
                                                                                                                            <w:div w:id="2077894098">
                                                                                                                              <w:marLeft w:val="0"/>
                                                                                                                              <w:marRight w:val="0"/>
                                                                                                                              <w:marTop w:val="0"/>
                                                                                                                              <w:marBottom w:val="0"/>
                                                                                                                              <w:divBdr>
                                                                                                                                <w:top w:val="none" w:sz="0" w:space="0" w:color="auto"/>
                                                                                                                                <w:left w:val="none" w:sz="0" w:space="0" w:color="auto"/>
                                                                                                                                <w:bottom w:val="none" w:sz="0" w:space="0" w:color="auto"/>
                                                                                                                                <w:right w:val="none" w:sz="0" w:space="0" w:color="auto"/>
                                                                                                                              </w:divBdr>
                                                                                                                            </w:div>
                                                                                                                            <w:div w:id="203951601">
                                                                                                                              <w:marLeft w:val="0"/>
                                                                                                                              <w:marRight w:val="0"/>
                                                                                                                              <w:marTop w:val="0"/>
                                                                                                                              <w:marBottom w:val="0"/>
                                                                                                                              <w:divBdr>
                                                                                                                                <w:top w:val="none" w:sz="0" w:space="0" w:color="auto"/>
                                                                                                                                <w:left w:val="none" w:sz="0" w:space="0" w:color="auto"/>
                                                                                                                                <w:bottom w:val="none" w:sz="0" w:space="0" w:color="auto"/>
                                                                                                                                <w:right w:val="none" w:sz="0" w:space="0" w:color="auto"/>
                                                                                                                              </w:divBdr>
                                                                                                                            </w:div>
                                                                                                                            <w:div w:id="1777362989">
                                                                                                                              <w:marLeft w:val="0"/>
                                                                                                                              <w:marRight w:val="0"/>
                                                                                                                              <w:marTop w:val="0"/>
                                                                                                                              <w:marBottom w:val="0"/>
                                                                                                                              <w:divBdr>
                                                                                                                                <w:top w:val="none" w:sz="0" w:space="0" w:color="auto"/>
                                                                                                                                <w:left w:val="none" w:sz="0" w:space="0" w:color="auto"/>
                                                                                                                                <w:bottom w:val="none" w:sz="0" w:space="0" w:color="auto"/>
                                                                                                                                <w:right w:val="none" w:sz="0" w:space="0" w:color="auto"/>
                                                                                                                              </w:divBdr>
                                                                                                                            </w:div>
                                                                                                                            <w:div w:id="923221808">
                                                                                                                              <w:marLeft w:val="0"/>
                                                                                                                              <w:marRight w:val="0"/>
                                                                                                                              <w:marTop w:val="0"/>
                                                                                                                              <w:marBottom w:val="0"/>
                                                                                                                              <w:divBdr>
                                                                                                                                <w:top w:val="none" w:sz="0" w:space="0" w:color="auto"/>
                                                                                                                                <w:left w:val="none" w:sz="0" w:space="0" w:color="auto"/>
                                                                                                                                <w:bottom w:val="none" w:sz="0" w:space="0" w:color="auto"/>
                                                                                                                                <w:right w:val="none" w:sz="0" w:space="0" w:color="auto"/>
                                                                                                                              </w:divBdr>
                                                                                                                            </w:div>
                                                                                                                            <w:div w:id="790511343">
                                                                                                                              <w:marLeft w:val="0"/>
                                                                                                                              <w:marRight w:val="0"/>
                                                                                                                              <w:marTop w:val="0"/>
                                                                                                                              <w:marBottom w:val="0"/>
                                                                                                                              <w:divBdr>
                                                                                                                                <w:top w:val="none" w:sz="0" w:space="0" w:color="auto"/>
                                                                                                                                <w:left w:val="none" w:sz="0" w:space="0" w:color="auto"/>
                                                                                                                                <w:bottom w:val="none" w:sz="0" w:space="0" w:color="auto"/>
                                                                                                                                <w:right w:val="none" w:sz="0" w:space="0" w:color="auto"/>
                                                                                                                              </w:divBdr>
                                                                                                                            </w:div>
                                                                                                                            <w:div w:id="1925450057">
                                                                                                                              <w:marLeft w:val="0"/>
                                                                                                                              <w:marRight w:val="0"/>
                                                                                                                              <w:marTop w:val="0"/>
                                                                                                                              <w:marBottom w:val="0"/>
                                                                                                                              <w:divBdr>
                                                                                                                                <w:top w:val="none" w:sz="0" w:space="0" w:color="auto"/>
                                                                                                                                <w:left w:val="none" w:sz="0" w:space="0" w:color="auto"/>
                                                                                                                                <w:bottom w:val="none" w:sz="0" w:space="0" w:color="auto"/>
                                                                                                                                <w:right w:val="none" w:sz="0" w:space="0" w:color="auto"/>
                                                                                                                              </w:divBdr>
                                                                                                                            </w:div>
                                                                                                                            <w:div w:id="9784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527662">
      <w:bodyDiv w:val="1"/>
      <w:marLeft w:val="0"/>
      <w:marRight w:val="0"/>
      <w:marTop w:val="0"/>
      <w:marBottom w:val="0"/>
      <w:divBdr>
        <w:top w:val="none" w:sz="0" w:space="0" w:color="auto"/>
        <w:left w:val="none" w:sz="0" w:space="0" w:color="auto"/>
        <w:bottom w:val="none" w:sz="0" w:space="0" w:color="auto"/>
        <w:right w:val="none" w:sz="0" w:space="0" w:color="auto"/>
      </w:divBdr>
      <w:divsChild>
        <w:div w:id="310209459">
          <w:marLeft w:val="0"/>
          <w:marRight w:val="0"/>
          <w:marTop w:val="0"/>
          <w:marBottom w:val="0"/>
          <w:divBdr>
            <w:top w:val="none" w:sz="0" w:space="0" w:color="auto"/>
            <w:left w:val="none" w:sz="0" w:space="0" w:color="auto"/>
            <w:bottom w:val="none" w:sz="0" w:space="0" w:color="auto"/>
            <w:right w:val="none" w:sz="0" w:space="0" w:color="auto"/>
          </w:divBdr>
          <w:divsChild>
            <w:div w:id="33581107">
              <w:marLeft w:val="0"/>
              <w:marRight w:val="0"/>
              <w:marTop w:val="0"/>
              <w:marBottom w:val="0"/>
              <w:divBdr>
                <w:top w:val="none" w:sz="0" w:space="0" w:color="auto"/>
                <w:left w:val="none" w:sz="0" w:space="0" w:color="auto"/>
                <w:bottom w:val="none" w:sz="0" w:space="0" w:color="auto"/>
                <w:right w:val="none" w:sz="0" w:space="0" w:color="auto"/>
              </w:divBdr>
              <w:divsChild>
                <w:div w:id="76901664">
                  <w:marLeft w:val="0"/>
                  <w:marRight w:val="0"/>
                  <w:marTop w:val="0"/>
                  <w:marBottom w:val="0"/>
                  <w:divBdr>
                    <w:top w:val="none" w:sz="0" w:space="0" w:color="auto"/>
                    <w:left w:val="none" w:sz="0" w:space="0" w:color="auto"/>
                    <w:bottom w:val="none" w:sz="0" w:space="0" w:color="auto"/>
                    <w:right w:val="none" w:sz="0" w:space="0" w:color="auto"/>
                  </w:divBdr>
                  <w:divsChild>
                    <w:div w:id="2099326816">
                      <w:marLeft w:val="0"/>
                      <w:marRight w:val="0"/>
                      <w:marTop w:val="0"/>
                      <w:marBottom w:val="0"/>
                      <w:divBdr>
                        <w:top w:val="none" w:sz="0" w:space="0" w:color="auto"/>
                        <w:left w:val="none" w:sz="0" w:space="0" w:color="auto"/>
                        <w:bottom w:val="none" w:sz="0" w:space="0" w:color="auto"/>
                        <w:right w:val="none" w:sz="0" w:space="0" w:color="auto"/>
                      </w:divBdr>
                      <w:divsChild>
                        <w:div w:id="100027330">
                          <w:marLeft w:val="0"/>
                          <w:marRight w:val="0"/>
                          <w:marTop w:val="0"/>
                          <w:marBottom w:val="0"/>
                          <w:divBdr>
                            <w:top w:val="none" w:sz="0" w:space="0" w:color="auto"/>
                            <w:left w:val="none" w:sz="0" w:space="0" w:color="auto"/>
                            <w:bottom w:val="none" w:sz="0" w:space="0" w:color="auto"/>
                            <w:right w:val="none" w:sz="0" w:space="0" w:color="auto"/>
                          </w:divBdr>
                          <w:divsChild>
                            <w:div w:id="520626509">
                              <w:marLeft w:val="0"/>
                              <w:marRight w:val="0"/>
                              <w:marTop w:val="0"/>
                              <w:marBottom w:val="0"/>
                              <w:divBdr>
                                <w:top w:val="none" w:sz="0" w:space="0" w:color="auto"/>
                                <w:left w:val="single" w:sz="6" w:space="0" w:color="E5E3E3"/>
                                <w:bottom w:val="none" w:sz="0" w:space="0" w:color="auto"/>
                                <w:right w:val="none" w:sz="0" w:space="0" w:color="auto"/>
                              </w:divBdr>
                              <w:divsChild>
                                <w:div w:id="900870505">
                                  <w:marLeft w:val="0"/>
                                  <w:marRight w:val="0"/>
                                  <w:marTop w:val="0"/>
                                  <w:marBottom w:val="0"/>
                                  <w:divBdr>
                                    <w:top w:val="none" w:sz="0" w:space="0" w:color="auto"/>
                                    <w:left w:val="none" w:sz="0" w:space="0" w:color="auto"/>
                                    <w:bottom w:val="none" w:sz="0" w:space="0" w:color="auto"/>
                                    <w:right w:val="none" w:sz="0" w:space="0" w:color="auto"/>
                                  </w:divBdr>
                                  <w:divsChild>
                                    <w:div w:id="532573663">
                                      <w:marLeft w:val="0"/>
                                      <w:marRight w:val="0"/>
                                      <w:marTop w:val="0"/>
                                      <w:marBottom w:val="0"/>
                                      <w:divBdr>
                                        <w:top w:val="none" w:sz="0" w:space="0" w:color="auto"/>
                                        <w:left w:val="none" w:sz="0" w:space="0" w:color="auto"/>
                                        <w:bottom w:val="none" w:sz="0" w:space="0" w:color="auto"/>
                                        <w:right w:val="none" w:sz="0" w:space="0" w:color="auto"/>
                                      </w:divBdr>
                                      <w:divsChild>
                                        <w:div w:id="1443106357">
                                          <w:marLeft w:val="0"/>
                                          <w:marRight w:val="0"/>
                                          <w:marTop w:val="0"/>
                                          <w:marBottom w:val="0"/>
                                          <w:divBdr>
                                            <w:top w:val="none" w:sz="0" w:space="0" w:color="auto"/>
                                            <w:left w:val="none" w:sz="0" w:space="0" w:color="auto"/>
                                            <w:bottom w:val="none" w:sz="0" w:space="0" w:color="auto"/>
                                            <w:right w:val="none" w:sz="0" w:space="0" w:color="auto"/>
                                          </w:divBdr>
                                          <w:divsChild>
                                            <w:div w:id="1794395704">
                                              <w:marLeft w:val="0"/>
                                              <w:marRight w:val="0"/>
                                              <w:marTop w:val="0"/>
                                              <w:marBottom w:val="0"/>
                                              <w:divBdr>
                                                <w:top w:val="none" w:sz="0" w:space="0" w:color="auto"/>
                                                <w:left w:val="none" w:sz="0" w:space="0" w:color="auto"/>
                                                <w:bottom w:val="none" w:sz="0" w:space="0" w:color="auto"/>
                                                <w:right w:val="none" w:sz="0" w:space="0" w:color="auto"/>
                                              </w:divBdr>
                                              <w:divsChild>
                                                <w:div w:id="504974661">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0"/>
                                                      <w:divBdr>
                                                        <w:top w:val="none" w:sz="0" w:space="0" w:color="auto"/>
                                                        <w:left w:val="none" w:sz="0" w:space="0" w:color="auto"/>
                                                        <w:bottom w:val="none" w:sz="0" w:space="0" w:color="auto"/>
                                                        <w:right w:val="none" w:sz="0" w:space="0" w:color="auto"/>
                                                      </w:divBdr>
                                                      <w:divsChild>
                                                        <w:div w:id="1615748853">
                                                          <w:marLeft w:val="480"/>
                                                          <w:marRight w:val="0"/>
                                                          <w:marTop w:val="0"/>
                                                          <w:marBottom w:val="0"/>
                                                          <w:divBdr>
                                                            <w:top w:val="none" w:sz="0" w:space="0" w:color="auto"/>
                                                            <w:left w:val="none" w:sz="0" w:space="0" w:color="auto"/>
                                                            <w:bottom w:val="none" w:sz="0" w:space="0" w:color="auto"/>
                                                            <w:right w:val="none" w:sz="0" w:space="0" w:color="auto"/>
                                                          </w:divBdr>
                                                          <w:divsChild>
                                                            <w:div w:id="278609256">
                                                              <w:marLeft w:val="0"/>
                                                              <w:marRight w:val="0"/>
                                                              <w:marTop w:val="0"/>
                                                              <w:marBottom w:val="0"/>
                                                              <w:divBdr>
                                                                <w:top w:val="none" w:sz="0" w:space="0" w:color="auto"/>
                                                                <w:left w:val="none" w:sz="0" w:space="0" w:color="auto"/>
                                                                <w:bottom w:val="none" w:sz="0" w:space="0" w:color="auto"/>
                                                                <w:right w:val="none" w:sz="0" w:space="0" w:color="auto"/>
                                                              </w:divBdr>
                                                              <w:divsChild>
                                                                <w:div w:id="112361201">
                                                                  <w:marLeft w:val="0"/>
                                                                  <w:marRight w:val="0"/>
                                                                  <w:marTop w:val="0"/>
                                                                  <w:marBottom w:val="0"/>
                                                                  <w:divBdr>
                                                                    <w:top w:val="none" w:sz="0" w:space="0" w:color="auto"/>
                                                                    <w:left w:val="none" w:sz="0" w:space="0" w:color="auto"/>
                                                                    <w:bottom w:val="none" w:sz="0" w:space="0" w:color="auto"/>
                                                                    <w:right w:val="none" w:sz="0" w:space="0" w:color="auto"/>
                                                                  </w:divBdr>
                                                                  <w:divsChild>
                                                                    <w:div w:id="1920099025">
                                                                      <w:marLeft w:val="0"/>
                                                                      <w:marRight w:val="0"/>
                                                                      <w:marTop w:val="0"/>
                                                                      <w:marBottom w:val="0"/>
                                                                      <w:divBdr>
                                                                        <w:top w:val="none" w:sz="0" w:space="0" w:color="auto"/>
                                                                        <w:left w:val="none" w:sz="0" w:space="0" w:color="auto"/>
                                                                        <w:bottom w:val="none" w:sz="0" w:space="0" w:color="auto"/>
                                                                        <w:right w:val="none" w:sz="0" w:space="0" w:color="auto"/>
                                                                      </w:divBdr>
                                                                      <w:divsChild>
                                                                        <w:div w:id="746926673">
                                                                          <w:marLeft w:val="0"/>
                                                                          <w:marRight w:val="0"/>
                                                                          <w:marTop w:val="0"/>
                                                                          <w:marBottom w:val="0"/>
                                                                          <w:divBdr>
                                                                            <w:top w:val="none" w:sz="0" w:space="0" w:color="auto"/>
                                                                            <w:left w:val="none" w:sz="0" w:space="0" w:color="auto"/>
                                                                            <w:bottom w:val="none" w:sz="0" w:space="0" w:color="auto"/>
                                                                            <w:right w:val="none" w:sz="0" w:space="0" w:color="auto"/>
                                                                          </w:divBdr>
                                                                          <w:divsChild>
                                                                            <w:div w:id="1228614447">
                                                                              <w:marLeft w:val="0"/>
                                                                              <w:marRight w:val="0"/>
                                                                              <w:marTop w:val="0"/>
                                                                              <w:marBottom w:val="0"/>
                                                                              <w:divBdr>
                                                                                <w:top w:val="none" w:sz="0" w:space="0" w:color="auto"/>
                                                                                <w:left w:val="none" w:sz="0" w:space="0" w:color="auto"/>
                                                                                <w:bottom w:val="none" w:sz="0" w:space="0" w:color="auto"/>
                                                                                <w:right w:val="none" w:sz="0" w:space="0" w:color="auto"/>
                                                                              </w:divBdr>
                                                                              <w:divsChild>
                                                                                <w:div w:id="1352494533">
                                                                                  <w:marLeft w:val="0"/>
                                                                                  <w:marRight w:val="0"/>
                                                                                  <w:marTop w:val="0"/>
                                                                                  <w:marBottom w:val="0"/>
                                                                                  <w:divBdr>
                                                                                    <w:top w:val="none" w:sz="0" w:space="0" w:color="auto"/>
                                                                                    <w:left w:val="none" w:sz="0" w:space="0" w:color="auto"/>
                                                                                    <w:bottom w:val="single" w:sz="6" w:space="23" w:color="auto"/>
                                                                                    <w:right w:val="none" w:sz="0" w:space="0" w:color="auto"/>
                                                                                  </w:divBdr>
                                                                                  <w:divsChild>
                                                                                    <w:div w:id="1267466362">
                                                                                      <w:marLeft w:val="0"/>
                                                                                      <w:marRight w:val="0"/>
                                                                                      <w:marTop w:val="0"/>
                                                                                      <w:marBottom w:val="0"/>
                                                                                      <w:divBdr>
                                                                                        <w:top w:val="none" w:sz="0" w:space="0" w:color="auto"/>
                                                                                        <w:left w:val="none" w:sz="0" w:space="0" w:color="auto"/>
                                                                                        <w:bottom w:val="none" w:sz="0" w:space="0" w:color="auto"/>
                                                                                        <w:right w:val="none" w:sz="0" w:space="0" w:color="auto"/>
                                                                                      </w:divBdr>
                                                                                      <w:divsChild>
                                                                                        <w:div w:id="2057851912">
                                                                                          <w:marLeft w:val="0"/>
                                                                                          <w:marRight w:val="0"/>
                                                                                          <w:marTop w:val="0"/>
                                                                                          <w:marBottom w:val="0"/>
                                                                                          <w:divBdr>
                                                                                            <w:top w:val="none" w:sz="0" w:space="0" w:color="auto"/>
                                                                                            <w:left w:val="none" w:sz="0" w:space="0" w:color="auto"/>
                                                                                            <w:bottom w:val="none" w:sz="0" w:space="0" w:color="auto"/>
                                                                                            <w:right w:val="none" w:sz="0" w:space="0" w:color="auto"/>
                                                                                          </w:divBdr>
                                                                                          <w:divsChild>
                                                                                            <w:div w:id="412626283">
                                                                                              <w:marLeft w:val="0"/>
                                                                                              <w:marRight w:val="0"/>
                                                                                              <w:marTop w:val="0"/>
                                                                                              <w:marBottom w:val="0"/>
                                                                                              <w:divBdr>
                                                                                                <w:top w:val="none" w:sz="0" w:space="0" w:color="auto"/>
                                                                                                <w:left w:val="none" w:sz="0" w:space="0" w:color="auto"/>
                                                                                                <w:bottom w:val="none" w:sz="0" w:space="0" w:color="auto"/>
                                                                                                <w:right w:val="none" w:sz="0" w:space="0" w:color="auto"/>
                                                                                              </w:divBdr>
                                                                                              <w:divsChild>
                                                                                                <w:div w:id="715737237">
                                                                                                  <w:marLeft w:val="0"/>
                                                                                                  <w:marRight w:val="0"/>
                                                                                                  <w:marTop w:val="0"/>
                                                                                                  <w:marBottom w:val="0"/>
                                                                                                  <w:divBdr>
                                                                                                    <w:top w:val="none" w:sz="0" w:space="0" w:color="auto"/>
                                                                                                    <w:left w:val="none" w:sz="0" w:space="0" w:color="auto"/>
                                                                                                    <w:bottom w:val="none" w:sz="0" w:space="0" w:color="auto"/>
                                                                                                    <w:right w:val="none" w:sz="0" w:space="0" w:color="auto"/>
                                                                                                  </w:divBdr>
                                                                                                  <w:divsChild>
                                                                                                    <w:div w:id="13265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351249">
      <w:bodyDiv w:val="1"/>
      <w:marLeft w:val="0"/>
      <w:marRight w:val="0"/>
      <w:marTop w:val="0"/>
      <w:marBottom w:val="0"/>
      <w:divBdr>
        <w:top w:val="none" w:sz="0" w:space="0" w:color="auto"/>
        <w:left w:val="none" w:sz="0" w:space="0" w:color="auto"/>
        <w:bottom w:val="none" w:sz="0" w:space="0" w:color="auto"/>
        <w:right w:val="none" w:sz="0" w:space="0" w:color="auto"/>
      </w:divBdr>
    </w:div>
    <w:div w:id="1392536917">
      <w:bodyDiv w:val="1"/>
      <w:marLeft w:val="0"/>
      <w:marRight w:val="0"/>
      <w:marTop w:val="0"/>
      <w:marBottom w:val="0"/>
      <w:divBdr>
        <w:top w:val="none" w:sz="0" w:space="0" w:color="auto"/>
        <w:left w:val="none" w:sz="0" w:space="0" w:color="auto"/>
        <w:bottom w:val="none" w:sz="0" w:space="0" w:color="auto"/>
        <w:right w:val="none" w:sz="0" w:space="0" w:color="auto"/>
      </w:divBdr>
    </w:div>
    <w:div w:id="1424033232">
      <w:bodyDiv w:val="1"/>
      <w:marLeft w:val="0"/>
      <w:marRight w:val="0"/>
      <w:marTop w:val="0"/>
      <w:marBottom w:val="0"/>
      <w:divBdr>
        <w:top w:val="none" w:sz="0" w:space="0" w:color="auto"/>
        <w:left w:val="none" w:sz="0" w:space="0" w:color="auto"/>
        <w:bottom w:val="none" w:sz="0" w:space="0" w:color="auto"/>
        <w:right w:val="none" w:sz="0" w:space="0" w:color="auto"/>
      </w:divBdr>
    </w:div>
    <w:div w:id="1483428395">
      <w:bodyDiv w:val="1"/>
      <w:marLeft w:val="0"/>
      <w:marRight w:val="0"/>
      <w:marTop w:val="0"/>
      <w:marBottom w:val="0"/>
      <w:divBdr>
        <w:top w:val="none" w:sz="0" w:space="0" w:color="auto"/>
        <w:left w:val="none" w:sz="0" w:space="0" w:color="auto"/>
        <w:bottom w:val="none" w:sz="0" w:space="0" w:color="auto"/>
        <w:right w:val="none" w:sz="0" w:space="0" w:color="auto"/>
      </w:divBdr>
    </w:div>
    <w:div w:id="1514763839">
      <w:bodyDiv w:val="1"/>
      <w:marLeft w:val="0"/>
      <w:marRight w:val="0"/>
      <w:marTop w:val="0"/>
      <w:marBottom w:val="0"/>
      <w:divBdr>
        <w:top w:val="none" w:sz="0" w:space="0" w:color="auto"/>
        <w:left w:val="none" w:sz="0" w:space="0" w:color="auto"/>
        <w:bottom w:val="none" w:sz="0" w:space="0" w:color="auto"/>
        <w:right w:val="none" w:sz="0" w:space="0" w:color="auto"/>
      </w:divBdr>
    </w:div>
    <w:div w:id="1547910143">
      <w:bodyDiv w:val="1"/>
      <w:marLeft w:val="0"/>
      <w:marRight w:val="0"/>
      <w:marTop w:val="0"/>
      <w:marBottom w:val="0"/>
      <w:divBdr>
        <w:top w:val="none" w:sz="0" w:space="0" w:color="auto"/>
        <w:left w:val="none" w:sz="0" w:space="0" w:color="auto"/>
        <w:bottom w:val="none" w:sz="0" w:space="0" w:color="auto"/>
        <w:right w:val="none" w:sz="0" w:space="0" w:color="auto"/>
      </w:divBdr>
    </w:div>
    <w:div w:id="1561165550">
      <w:bodyDiv w:val="1"/>
      <w:marLeft w:val="0"/>
      <w:marRight w:val="0"/>
      <w:marTop w:val="0"/>
      <w:marBottom w:val="0"/>
      <w:divBdr>
        <w:top w:val="none" w:sz="0" w:space="0" w:color="auto"/>
        <w:left w:val="none" w:sz="0" w:space="0" w:color="auto"/>
        <w:bottom w:val="none" w:sz="0" w:space="0" w:color="auto"/>
        <w:right w:val="none" w:sz="0" w:space="0" w:color="auto"/>
      </w:divBdr>
    </w:div>
    <w:div w:id="1583174424">
      <w:bodyDiv w:val="1"/>
      <w:marLeft w:val="0"/>
      <w:marRight w:val="0"/>
      <w:marTop w:val="0"/>
      <w:marBottom w:val="0"/>
      <w:divBdr>
        <w:top w:val="none" w:sz="0" w:space="0" w:color="auto"/>
        <w:left w:val="none" w:sz="0" w:space="0" w:color="auto"/>
        <w:bottom w:val="none" w:sz="0" w:space="0" w:color="auto"/>
        <w:right w:val="none" w:sz="0" w:space="0" w:color="auto"/>
      </w:divBdr>
    </w:div>
    <w:div w:id="1635406044">
      <w:bodyDiv w:val="1"/>
      <w:marLeft w:val="0"/>
      <w:marRight w:val="0"/>
      <w:marTop w:val="0"/>
      <w:marBottom w:val="0"/>
      <w:divBdr>
        <w:top w:val="none" w:sz="0" w:space="0" w:color="auto"/>
        <w:left w:val="none" w:sz="0" w:space="0" w:color="auto"/>
        <w:bottom w:val="none" w:sz="0" w:space="0" w:color="auto"/>
        <w:right w:val="none" w:sz="0" w:space="0" w:color="auto"/>
      </w:divBdr>
    </w:div>
    <w:div w:id="1651052361">
      <w:bodyDiv w:val="1"/>
      <w:marLeft w:val="0"/>
      <w:marRight w:val="0"/>
      <w:marTop w:val="0"/>
      <w:marBottom w:val="0"/>
      <w:divBdr>
        <w:top w:val="none" w:sz="0" w:space="0" w:color="auto"/>
        <w:left w:val="none" w:sz="0" w:space="0" w:color="auto"/>
        <w:bottom w:val="none" w:sz="0" w:space="0" w:color="auto"/>
        <w:right w:val="none" w:sz="0" w:space="0" w:color="auto"/>
      </w:divBdr>
    </w:div>
    <w:div w:id="1656297104">
      <w:bodyDiv w:val="1"/>
      <w:marLeft w:val="0"/>
      <w:marRight w:val="0"/>
      <w:marTop w:val="0"/>
      <w:marBottom w:val="0"/>
      <w:divBdr>
        <w:top w:val="none" w:sz="0" w:space="0" w:color="auto"/>
        <w:left w:val="none" w:sz="0" w:space="0" w:color="auto"/>
        <w:bottom w:val="none" w:sz="0" w:space="0" w:color="auto"/>
        <w:right w:val="none" w:sz="0" w:space="0" w:color="auto"/>
      </w:divBdr>
    </w:div>
    <w:div w:id="1670057121">
      <w:bodyDiv w:val="1"/>
      <w:marLeft w:val="0"/>
      <w:marRight w:val="0"/>
      <w:marTop w:val="0"/>
      <w:marBottom w:val="0"/>
      <w:divBdr>
        <w:top w:val="none" w:sz="0" w:space="0" w:color="auto"/>
        <w:left w:val="none" w:sz="0" w:space="0" w:color="auto"/>
        <w:bottom w:val="none" w:sz="0" w:space="0" w:color="auto"/>
        <w:right w:val="none" w:sz="0" w:space="0" w:color="auto"/>
      </w:divBdr>
    </w:div>
    <w:div w:id="1730810953">
      <w:bodyDiv w:val="1"/>
      <w:marLeft w:val="0"/>
      <w:marRight w:val="0"/>
      <w:marTop w:val="0"/>
      <w:marBottom w:val="0"/>
      <w:divBdr>
        <w:top w:val="none" w:sz="0" w:space="0" w:color="auto"/>
        <w:left w:val="none" w:sz="0" w:space="0" w:color="auto"/>
        <w:bottom w:val="none" w:sz="0" w:space="0" w:color="auto"/>
        <w:right w:val="none" w:sz="0" w:space="0" w:color="auto"/>
      </w:divBdr>
    </w:div>
    <w:div w:id="1761640392">
      <w:bodyDiv w:val="1"/>
      <w:marLeft w:val="0"/>
      <w:marRight w:val="0"/>
      <w:marTop w:val="0"/>
      <w:marBottom w:val="0"/>
      <w:divBdr>
        <w:top w:val="none" w:sz="0" w:space="0" w:color="auto"/>
        <w:left w:val="none" w:sz="0" w:space="0" w:color="auto"/>
        <w:bottom w:val="none" w:sz="0" w:space="0" w:color="auto"/>
        <w:right w:val="none" w:sz="0" w:space="0" w:color="auto"/>
      </w:divBdr>
    </w:div>
    <w:div w:id="1793859373">
      <w:bodyDiv w:val="1"/>
      <w:marLeft w:val="0"/>
      <w:marRight w:val="0"/>
      <w:marTop w:val="0"/>
      <w:marBottom w:val="0"/>
      <w:divBdr>
        <w:top w:val="none" w:sz="0" w:space="0" w:color="auto"/>
        <w:left w:val="none" w:sz="0" w:space="0" w:color="auto"/>
        <w:bottom w:val="none" w:sz="0" w:space="0" w:color="auto"/>
        <w:right w:val="none" w:sz="0" w:space="0" w:color="auto"/>
      </w:divBdr>
    </w:div>
    <w:div w:id="1813788499">
      <w:bodyDiv w:val="1"/>
      <w:marLeft w:val="0"/>
      <w:marRight w:val="0"/>
      <w:marTop w:val="0"/>
      <w:marBottom w:val="0"/>
      <w:divBdr>
        <w:top w:val="none" w:sz="0" w:space="0" w:color="auto"/>
        <w:left w:val="none" w:sz="0" w:space="0" w:color="auto"/>
        <w:bottom w:val="none" w:sz="0" w:space="0" w:color="auto"/>
        <w:right w:val="none" w:sz="0" w:space="0" w:color="auto"/>
      </w:divBdr>
    </w:div>
    <w:div w:id="1825704135">
      <w:bodyDiv w:val="1"/>
      <w:marLeft w:val="0"/>
      <w:marRight w:val="0"/>
      <w:marTop w:val="0"/>
      <w:marBottom w:val="0"/>
      <w:divBdr>
        <w:top w:val="none" w:sz="0" w:space="0" w:color="auto"/>
        <w:left w:val="none" w:sz="0" w:space="0" w:color="auto"/>
        <w:bottom w:val="none" w:sz="0" w:space="0" w:color="auto"/>
        <w:right w:val="none" w:sz="0" w:space="0" w:color="auto"/>
      </w:divBdr>
    </w:div>
    <w:div w:id="1831094124">
      <w:bodyDiv w:val="1"/>
      <w:marLeft w:val="0"/>
      <w:marRight w:val="0"/>
      <w:marTop w:val="0"/>
      <w:marBottom w:val="0"/>
      <w:divBdr>
        <w:top w:val="none" w:sz="0" w:space="0" w:color="auto"/>
        <w:left w:val="none" w:sz="0" w:space="0" w:color="auto"/>
        <w:bottom w:val="none" w:sz="0" w:space="0" w:color="auto"/>
        <w:right w:val="none" w:sz="0" w:space="0" w:color="auto"/>
      </w:divBdr>
    </w:div>
    <w:div w:id="1843084852">
      <w:bodyDiv w:val="1"/>
      <w:marLeft w:val="0"/>
      <w:marRight w:val="0"/>
      <w:marTop w:val="0"/>
      <w:marBottom w:val="0"/>
      <w:divBdr>
        <w:top w:val="none" w:sz="0" w:space="0" w:color="auto"/>
        <w:left w:val="none" w:sz="0" w:space="0" w:color="auto"/>
        <w:bottom w:val="none" w:sz="0" w:space="0" w:color="auto"/>
        <w:right w:val="none" w:sz="0" w:space="0" w:color="auto"/>
      </w:divBdr>
    </w:div>
    <w:div w:id="1881168594">
      <w:bodyDiv w:val="1"/>
      <w:marLeft w:val="0"/>
      <w:marRight w:val="0"/>
      <w:marTop w:val="0"/>
      <w:marBottom w:val="0"/>
      <w:divBdr>
        <w:top w:val="none" w:sz="0" w:space="0" w:color="auto"/>
        <w:left w:val="none" w:sz="0" w:space="0" w:color="auto"/>
        <w:bottom w:val="none" w:sz="0" w:space="0" w:color="auto"/>
        <w:right w:val="none" w:sz="0" w:space="0" w:color="auto"/>
      </w:divBdr>
    </w:div>
    <w:div w:id="1913853746">
      <w:bodyDiv w:val="1"/>
      <w:marLeft w:val="0"/>
      <w:marRight w:val="0"/>
      <w:marTop w:val="0"/>
      <w:marBottom w:val="0"/>
      <w:divBdr>
        <w:top w:val="none" w:sz="0" w:space="0" w:color="auto"/>
        <w:left w:val="none" w:sz="0" w:space="0" w:color="auto"/>
        <w:bottom w:val="none" w:sz="0" w:space="0" w:color="auto"/>
        <w:right w:val="none" w:sz="0" w:space="0" w:color="auto"/>
      </w:divBdr>
    </w:div>
    <w:div w:id="1991865719">
      <w:bodyDiv w:val="1"/>
      <w:marLeft w:val="0"/>
      <w:marRight w:val="0"/>
      <w:marTop w:val="0"/>
      <w:marBottom w:val="0"/>
      <w:divBdr>
        <w:top w:val="none" w:sz="0" w:space="0" w:color="auto"/>
        <w:left w:val="none" w:sz="0" w:space="0" w:color="auto"/>
        <w:bottom w:val="none" w:sz="0" w:space="0" w:color="auto"/>
        <w:right w:val="none" w:sz="0" w:space="0" w:color="auto"/>
      </w:divBdr>
    </w:div>
    <w:div w:id="2014647222">
      <w:bodyDiv w:val="1"/>
      <w:marLeft w:val="0"/>
      <w:marRight w:val="0"/>
      <w:marTop w:val="0"/>
      <w:marBottom w:val="0"/>
      <w:divBdr>
        <w:top w:val="none" w:sz="0" w:space="0" w:color="auto"/>
        <w:left w:val="none" w:sz="0" w:space="0" w:color="auto"/>
        <w:bottom w:val="none" w:sz="0" w:space="0" w:color="auto"/>
        <w:right w:val="none" w:sz="0" w:space="0" w:color="auto"/>
      </w:divBdr>
    </w:div>
    <w:div w:id="2046514581">
      <w:bodyDiv w:val="1"/>
      <w:marLeft w:val="0"/>
      <w:marRight w:val="0"/>
      <w:marTop w:val="0"/>
      <w:marBottom w:val="0"/>
      <w:divBdr>
        <w:top w:val="none" w:sz="0" w:space="0" w:color="auto"/>
        <w:left w:val="none" w:sz="0" w:space="0" w:color="auto"/>
        <w:bottom w:val="none" w:sz="0" w:space="0" w:color="auto"/>
        <w:right w:val="none" w:sz="0" w:space="0" w:color="auto"/>
      </w:divBdr>
    </w:div>
    <w:div w:id="20989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83F6-CA8C-40B3-800F-79058C56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4988</TotalTime>
  <Pages>25</Pages>
  <Words>7622</Words>
  <Characters>43450</Characters>
  <Application>Microsoft Office Word</Application>
  <DocSecurity>0</DocSecurity>
  <Lines>362</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GÜR</dc:creator>
  <cp:keywords/>
  <dc:description/>
  <cp:lastModifiedBy>Şehriban YILDIRIM</cp:lastModifiedBy>
  <cp:revision>322</cp:revision>
  <cp:lastPrinted>2018-04-18T15:25:00Z</cp:lastPrinted>
  <dcterms:created xsi:type="dcterms:W3CDTF">2017-12-29T12:15:00Z</dcterms:created>
  <dcterms:modified xsi:type="dcterms:W3CDTF">2018-06-25T12:41:00Z</dcterms:modified>
</cp:coreProperties>
</file>